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CFB31" w14:textId="77777777" w:rsidR="001064B9" w:rsidRDefault="001064B9" w:rsidP="00116CDE">
      <w:pPr>
        <w:spacing w:after="0" w:line="240" w:lineRule="auto"/>
        <w:outlineLvl w:val="2"/>
        <w:rPr>
          <w:rFonts w:ascii="Arial" w:eastAsia="Times New Roman" w:hAnsi="Arial" w:cs="Arial"/>
          <w:b/>
          <w:bCs/>
          <w:color w:val="333333"/>
          <w:sz w:val="28"/>
          <w:szCs w:val="28"/>
        </w:rPr>
      </w:pPr>
      <w:r>
        <w:rPr>
          <w:rFonts w:ascii="Arial" w:eastAsia="Times New Roman" w:hAnsi="Arial" w:cs="Arial"/>
          <w:b/>
          <w:bCs/>
          <w:noProof/>
          <w:color w:val="333333"/>
          <w:sz w:val="28"/>
          <w:szCs w:val="28"/>
        </w:rPr>
        <w:drawing>
          <wp:inline distT="0" distB="0" distL="0" distR="0" wp14:anchorId="40152EFD" wp14:editId="4F65EA52">
            <wp:extent cx="5594909" cy="3147060"/>
            <wp:effectExtent l="0" t="0" r="6350" b="0"/>
            <wp:docPr id="1" name="Picture 1" descr="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emap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31994" cy="3167920"/>
                    </a:xfrm>
                    <a:prstGeom prst="rect">
                      <a:avLst/>
                    </a:prstGeom>
                  </pic:spPr>
                </pic:pic>
              </a:graphicData>
            </a:graphic>
          </wp:inline>
        </w:drawing>
      </w:r>
    </w:p>
    <w:p w14:paraId="5753D946" w14:textId="77777777" w:rsidR="0048631A" w:rsidRDefault="0048631A" w:rsidP="00116CDE">
      <w:pPr>
        <w:spacing w:after="0" w:line="240" w:lineRule="auto"/>
        <w:outlineLvl w:val="2"/>
        <w:rPr>
          <w:rFonts w:ascii="Arial" w:eastAsia="Times New Roman" w:hAnsi="Arial" w:cs="Arial"/>
          <w:b/>
          <w:bCs/>
          <w:color w:val="333333"/>
          <w:sz w:val="28"/>
          <w:szCs w:val="28"/>
        </w:rPr>
      </w:pPr>
    </w:p>
    <w:p w14:paraId="7CD45BE5" w14:textId="13DB18D2" w:rsidR="00116CDE" w:rsidRPr="000F02F7" w:rsidRDefault="007D60DF" w:rsidP="00116CDE">
      <w:pPr>
        <w:spacing w:after="0" w:line="240" w:lineRule="auto"/>
        <w:outlineLvl w:val="2"/>
        <w:rPr>
          <w:rFonts w:ascii="Arial" w:eastAsia="Times New Roman" w:hAnsi="Arial" w:cs="Arial"/>
          <w:b/>
          <w:bCs/>
          <w:color w:val="333333"/>
          <w:sz w:val="28"/>
          <w:szCs w:val="28"/>
        </w:rPr>
      </w:pPr>
      <w:r>
        <w:rPr>
          <w:rFonts w:ascii="Arial" w:eastAsia="Times New Roman" w:hAnsi="Arial" w:cs="Arial"/>
          <w:b/>
          <w:bCs/>
          <w:color w:val="333333"/>
          <w:sz w:val="28"/>
          <w:szCs w:val="28"/>
        </w:rPr>
        <w:t>Books</w:t>
      </w:r>
    </w:p>
    <w:p w14:paraId="1C1282B0" w14:textId="77777777" w:rsidR="000F02F7" w:rsidRDefault="000F02F7" w:rsidP="00116CDE">
      <w:pPr>
        <w:spacing w:after="0" w:line="240" w:lineRule="auto"/>
        <w:rPr>
          <w:rFonts w:ascii="Arial" w:hAnsi="Arial" w:cs="Arial"/>
          <w:b/>
          <w:i/>
          <w:iCs/>
          <w:sz w:val="24"/>
          <w:szCs w:val="24"/>
        </w:rPr>
      </w:pPr>
    </w:p>
    <w:p w14:paraId="79D669D5" w14:textId="6E00498C" w:rsidR="00116CDE" w:rsidRPr="00D40779" w:rsidRDefault="00116CDE" w:rsidP="00116CDE">
      <w:pPr>
        <w:spacing w:after="0" w:line="240" w:lineRule="auto"/>
        <w:rPr>
          <w:rFonts w:ascii="Arial" w:hAnsi="Arial" w:cs="Arial"/>
          <w:b/>
          <w:sz w:val="24"/>
          <w:szCs w:val="24"/>
        </w:rPr>
      </w:pPr>
      <w:r w:rsidRPr="00D40779">
        <w:rPr>
          <w:rFonts w:ascii="Arial" w:hAnsi="Arial" w:cs="Arial"/>
          <w:b/>
          <w:i/>
          <w:iCs/>
          <w:sz w:val="24"/>
          <w:szCs w:val="24"/>
        </w:rPr>
        <w:t>Meditation:</w:t>
      </w:r>
    </w:p>
    <w:p w14:paraId="31A70425" w14:textId="7A26BC6A" w:rsidR="00116CDE" w:rsidRPr="00D40779" w:rsidRDefault="00116CDE" w:rsidP="00116CDE">
      <w:pPr>
        <w:pStyle w:val="ListParagraph"/>
        <w:numPr>
          <w:ilvl w:val="0"/>
          <w:numId w:val="38"/>
        </w:numPr>
        <w:tabs>
          <w:tab w:val="num" w:pos="720"/>
        </w:tabs>
        <w:spacing w:after="0" w:line="240" w:lineRule="auto"/>
        <w:rPr>
          <w:rFonts w:ascii="Arial" w:hAnsi="Arial" w:cs="Arial"/>
          <w:sz w:val="24"/>
          <w:szCs w:val="24"/>
        </w:rPr>
      </w:pPr>
      <w:r w:rsidRPr="00D40779">
        <w:rPr>
          <w:rFonts w:ascii="Arial" w:hAnsi="Arial" w:cs="Arial"/>
          <w:sz w:val="24"/>
          <w:szCs w:val="24"/>
        </w:rPr>
        <w:t xml:space="preserve">Jon Kabat-Zinn (1990), </w:t>
      </w:r>
      <w:r w:rsidRPr="00D40779">
        <w:rPr>
          <w:rFonts w:ascii="Arial" w:hAnsi="Arial" w:cs="Arial"/>
          <w:i/>
          <w:iCs/>
          <w:sz w:val="24"/>
          <w:szCs w:val="24"/>
        </w:rPr>
        <w:t xml:space="preserve">Full catastrophe living: Using the wisdom of your body and mind to face stress, pain </w:t>
      </w:r>
      <w:r w:rsidRPr="00D40779">
        <w:rPr>
          <w:rFonts w:ascii="Arial" w:hAnsi="Arial" w:cs="Arial"/>
          <w:sz w:val="24"/>
          <w:szCs w:val="24"/>
        </w:rPr>
        <w:t xml:space="preserve">and illness,  New York: Delacorte; A book on how to meditate based on the pioneering 8 week </w:t>
      </w:r>
      <w:r w:rsidR="00601C42">
        <w:rPr>
          <w:rFonts w:ascii="Arial" w:hAnsi="Arial" w:cs="Arial"/>
          <w:sz w:val="24"/>
          <w:szCs w:val="24"/>
        </w:rPr>
        <w:t>Mindfuln</w:t>
      </w:r>
      <w:r w:rsidR="0055522F">
        <w:rPr>
          <w:rFonts w:ascii="Arial" w:hAnsi="Arial" w:cs="Arial"/>
          <w:sz w:val="24"/>
          <w:szCs w:val="24"/>
        </w:rPr>
        <w:t>ess Stress Based Reduction programme.</w:t>
      </w:r>
    </w:p>
    <w:p w14:paraId="660C4751" w14:textId="113166BB" w:rsidR="001F5B79" w:rsidRDefault="001F5B79" w:rsidP="00116CDE">
      <w:pPr>
        <w:pStyle w:val="ListParagraph"/>
        <w:numPr>
          <w:ilvl w:val="0"/>
          <w:numId w:val="38"/>
        </w:numPr>
        <w:tabs>
          <w:tab w:val="num" w:pos="720"/>
        </w:tabs>
        <w:spacing w:after="0" w:line="240" w:lineRule="auto"/>
        <w:rPr>
          <w:rFonts w:ascii="Arial" w:hAnsi="Arial" w:cs="Arial"/>
          <w:sz w:val="24"/>
          <w:szCs w:val="24"/>
        </w:rPr>
      </w:pPr>
      <w:proofErr w:type="spellStart"/>
      <w:r>
        <w:rPr>
          <w:rFonts w:ascii="Arial" w:hAnsi="Arial" w:cs="Arial"/>
          <w:sz w:val="24"/>
          <w:szCs w:val="24"/>
        </w:rPr>
        <w:t>Vajradevi</w:t>
      </w:r>
      <w:proofErr w:type="spellEnd"/>
      <w:r>
        <w:rPr>
          <w:rFonts w:ascii="Arial" w:hAnsi="Arial" w:cs="Arial"/>
          <w:sz w:val="24"/>
          <w:szCs w:val="24"/>
        </w:rPr>
        <w:t xml:space="preserve"> (202</w:t>
      </w:r>
      <w:r w:rsidR="00B0748E">
        <w:rPr>
          <w:rFonts w:ascii="Arial" w:hAnsi="Arial" w:cs="Arial"/>
          <w:sz w:val="24"/>
          <w:szCs w:val="24"/>
        </w:rPr>
        <w:t>1</w:t>
      </w:r>
      <w:r>
        <w:rPr>
          <w:rFonts w:ascii="Arial" w:hAnsi="Arial" w:cs="Arial"/>
          <w:sz w:val="24"/>
          <w:szCs w:val="24"/>
        </w:rPr>
        <w:t xml:space="preserve">), </w:t>
      </w:r>
      <w:r w:rsidR="00B0748E">
        <w:rPr>
          <w:rFonts w:ascii="Arial" w:hAnsi="Arial" w:cs="Arial"/>
          <w:i/>
          <w:iCs/>
          <w:sz w:val="24"/>
          <w:szCs w:val="24"/>
        </w:rPr>
        <w:t>Uncontrived</w:t>
      </w:r>
      <w:r w:rsidR="00B26764" w:rsidRPr="00B26764">
        <w:rPr>
          <w:rFonts w:ascii="Arial" w:hAnsi="Arial" w:cs="Arial"/>
          <w:i/>
          <w:iCs/>
          <w:sz w:val="24"/>
          <w:szCs w:val="24"/>
        </w:rPr>
        <w:t xml:space="preserve"> mindfulness</w:t>
      </w:r>
      <w:r w:rsidR="00B26764">
        <w:rPr>
          <w:rFonts w:ascii="Arial" w:hAnsi="Arial" w:cs="Arial"/>
          <w:sz w:val="24"/>
          <w:szCs w:val="24"/>
        </w:rPr>
        <w:t xml:space="preserve">, </w:t>
      </w:r>
      <w:proofErr w:type="spellStart"/>
      <w:r w:rsidR="00B26764">
        <w:rPr>
          <w:rFonts w:ascii="Arial" w:hAnsi="Arial" w:cs="Arial"/>
          <w:sz w:val="24"/>
          <w:szCs w:val="24"/>
        </w:rPr>
        <w:t>Windhorse</w:t>
      </w:r>
      <w:proofErr w:type="spellEnd"/>
      <w:r w:rsidR="00B26764">
        <w:rPr>
          <w:rFonts w:ascii="Arial" w:hAnsi="Arial" w:cs="Arial"/>
          <w:sz w:val="24"/>
          <w:szCs w:val="24"/>
        </w:rPr>
        <w:t xml:space="preserve">; </w:t>
      </w:r>
      <w:r w:rsidR="003C3307">
        <w:rPr>
          <w:rFonts w:ascii="Arial" w:hAnsi="Arial" w:cs="Arial"/>
          <w:sz w:val="24"/>
          <w:szCs w:val="24"/>
        </w:rPr>
        <w:t>Very insight</w:t>
      </w:r>
      <w:r w:rsidR="00684807">
        <w:rPr>
          <w:rFonts w:ascii="Arial" w:hAnsi="Arial" w:cs="Arial"/>
          <w:sz w:val="24"/>
          <w:szCs w:val="24"/>
        </w:rPr>
        <w:t>ful</w:t>
      </w:r>
      <w:r w:rsidR="003C3307">
        <w:rPr>
          <w:rFonts w:ascii="Arial" w:hAnsi="Arial" w:cs="Arial"/>
          <w:sz w:val="24"/>
          <w:szCs w:val="24"/>
        </w:rPr>
        <w:t xml:space="preserve"> book on mindfulness meditation based on </w:t>
      </w:r>
      <w:r w:rsidR="00F47613">
        <w:rPr>
          <w:rFonts w:ascii="Arial" w:hAnsi="Arial" w:cs="Arial"/>
          <w:sz w:val="24"/>
          <w:szCs w:val="24"/>
        </w:rPr>
        <w:t xml:space="preserve">author’s deep personal experience of practice and </w:t>
      </w:r>
      <w:r w:rsidR="00651FBE">
        <w:rPr>
          <w:rFonts w:ascii="Arial" w:hAnsi="Arial" w:cs="Arial"/>
          <w:sz w:val="24"/>
          <w:szCs w:val="24"/>
        </w:rPr>
        <w:t>mentoring from some of the world’s leading mindfulness practitioners.</w:t>
      </w:r>
    </w:p>
    <w:p w14:paraId="6F56CB57" w14:textId="2F3EDD4A" w:rsidR="00116CDE" w:rsidRPr="00D40779" w:rsidRDefault="00116CDE" w:rsidP="00116CDE">
      <w:pPr>
        <w:pStyle w:val="ListParagraph"/>
        <w:numPr>
          <w:ilvl w:val="0"/>
          <w:numId w:val="38"/>
        </w:numPr>
        <w:tabs>
          <w:tab w:val="num" w:pos="720"/>
        </w:tabs>
        <w:spacing w:after="0" w:line="240" w:lineRule="auto"/>
        <w:rPr>
          <w:rFonts w:ascii="Arial" w:hAnsi="Arial" w:cs="Arial"/>
          <w:sz w:val="24"/>
          <w:szCs w:val="24"/>
        </w:rPr>
      </w:pPr>
      <w:r w:rsidRPr="00D40779">
        <w:rPr>
          <w:rFonts w:ascii="Arial" w:hAnsi="Arial" w:cs="Arial"/>
          <w:sz w:val="24"/>
          <w:szCs w:val="24"/>
        </w:rPr>
        <w:t>Anna Wise (20020, Awakening you mind; A different perspective on m</w:t>
      </w:r>
      <w:r w:rsidR="00684807">
        <w:rPr>
          <w:rFonts w:ascii="Arial" w:hAnsi="Arial" w:cs="Arial"/>
          <w:sz w:val="24"/>
          <w:szCs w:val="24"/>
        </w:rPr>
        <w:tab/>
      </w:r>
      <w:proofErr w:type="spellStart"/>
      <w:r w:rsidRPr="00D40779">
        <w:rPr>
          <w:rFonts w:ascii="Arial" w:hAnsi="Arial" w:cs="Arial"/>
          <w:sz w:val="24"/>
          <w:szCs w:val="24"/>
        </w:rPr>
        <w:t>editation</w:t>
      </w:r>
      <w:proofErr w:type="spellEnd"/>
      <w:r w:rsidRPr="00D40779">
        <w:rPr>
          <w:rFonts w:ascii="Arial" w:hAnsi="Arial" w:cs="Arial"/>
          <w:sz w:val="24"/>
          <w:szCs w:val="24"/>
        </w:rPr>
        <w:t>, based on frequencies within the brain. And some very nice visualisation practices.</w:t>
      </w:r>
    </w:p>
    <w:p w14:paraId="6FC3C8E1" w14:textId="77777777" w:rsidR="00116CDE" w:rsidRPr="00D40779" w:rsidRDefault="00116CDE" w:rsidP="00116CDE">
      <w:pPr>
        <w:pStyle w:val="ListParagraph"/>
        <w:numPr>
          <w:ilvl w:val="0"/>
          <w:numId w:val="38"/>
        </w:numPr>
        <w:spacing w:after="0" w:line="240" w:lineRule="auto"/>
        <w:rPr>
          <w:rFonts w:ascii="Arial" w:hAnsi="Arial" w:cs="Arial"/>
          <w:sz w:val="24"/>
          <w:szCs w:val="24"/>
        </w:rPr>
      </w:pPr>
      <w:r w:rsidRPr="00D40779">
        <w:rPr>
          <w:rFonts w:ascii="Arial" w:hAnsi="Arial" w:cs="Arial"/>
          <w:sz w:val="24"/>
          <w:szCs w:val="24"/>
        </w:rPr>
        <w:t xml:space="preserve">Jon Kabat-Zinn (1994), </w:t>
      </w:r>
      <w:r w:rsidRPr="00D40779">
        <w:rPr>
          <w:rFonts w:ascii="Arial" w:hAnsi="Arial" w:cs="Arial"/>
          <w:i/>
          <w:sz w:val="24"/>
          <w:szCs w:val="24"/>
        </w:rPr>
        <w:t>Wherever you go, there you are</w:t>
      </w:r>
      <w:r w:rsidRPr="00D40779">
        <w:rPr>
          <w:rFonts w:ascii="Arial" w:hAnsi="Arial" w:cs="Arial"/>
          <w:sz w:val="24"/>
          <w:szCs w:val="24"/>
        </w:rPr>
        <w:t xml:space="preserve">, </w:t>
      </w:r>
      <w:proofErr w:type="spellStart"/>
      <w:r w:rsidRPr="00D40779">
        <w:rPr>
          <w:rFonts w:ascii="Arial" w:hAnsi="Arial" w:cs="Arial"/>
          <w:sz w:val="24"/>
          <w:szCs w:val="24"/>
        </w:rPr>
        <w:t>Piatkus</w:t>
      </w:r>
      <w:proofErr w:type="spellEnd"/>
      <w:r w:rsidRPr="00D40779">
        <w:rPr>
          <w:rFonts w:ascii="Arial" w:hAnsi="Arial" w:cs="Arial"/>
          <w:sz w:val="24"/>
          <w:szCs w:val="24"/>
        </w:rPr>
        <w:t>; A collection of short pieces by Jon Kabat-Zinn that give guidance on meditation practice and incorporating mindfulness into everyday life.</w:t>
      </w:r>
    </w:p>
    <w:p w14:paraId="44FE5EBE" w14:textId="77777777" w:rsidR="00116CDE" w:rsidRPr="00D40779" w:rsidRDefault="00116CDE" w:rsidP="00116CDE">
      <w:pPr>
        <w:pStyle w:val="ListParagraph"/>
        <w:numPr>
          <w:ilvl w:val="0"/>
          <w:numId w:val="38"/>
        </w:numPr>
        <w:tabs>
          <w:tab w:val="num" w:pos="720"/>
        </w:tabs>
        <w:spacing w:after="0" w:line="240" w:lineRule="auto"/>
        <w:rPr>
          <w:rFonts w:ascii="Arial" w:hAnsi="Arial" w:cs="Arial"/>
          <w:sz w:val="24"/>
          <w:szCs w:val="24"/>
        </w:rPr>
      </w:pPr>
      <w:r w:rsidRPr="00D40779">
        <w:rPr>
          <w:rFonts w:ascii="Arial" w:hAnsi="Arial" w:cs="Arial"/>
          <w:sz w:val="24"/>
          <w:szCs w:val="24"/>
        </w:rPr>
        <w:t xml:space="preserve">Bob Stahl and Elisha </w:t>
      </w:r>
      <w:proofErr w:type="spellStart"/>
      <w:r w:rsidRPr="00D40779">
        <w:rPr>
          <w:rFonts w:ascii="Arial" w:hAnsi="Arial" w:cs="Arial"/>
          <w:sz w:val="24"/>
          <w:szCs w:val="24"/>
        </w:rPr>
        <w:t>Goldsein</w:t>
      </w:r>
      <w:proofErr w:type="spellEnd"/>
      <w:r w:rsidRPr="00D40779">
        <w:rPr>
          <w:rFonts w:ascii="Arial" w:hAnsi="Arial" w:cs="Arial"/>
          <w:sz w:val="24"/>
          <w:szCs w:val="24"/>
        </w:rPr>
        <w:t xml:space="preserve"> (2010), </w:t>
      </w:r>
      <w:r w:rsidRPr="00D40779">
        <w:rPr>
          <w:rFonts w:ascii="Arial" w:hAnsi="Arial" w:cs="Arial"/>
          <w:i/>
          <w:sz w:val="24"/>
          <w:szCs w:val="24"/>
        </w:rPr>
        <w:t>A mindfulness based stress reduction workbook</w:t>
      </w:r>
      <w:r w:rsidRPr="00D40779">
        <w:rPr>
          <w:rFonts w:ascii="Arial" w:hAnsi="Arial" w:cs="Arial"/>
          <w:sz w:val="24"/>
          <w:szCs w:val="24"/>
        </w:rPr>
        <w:t>, New Harbinger Publications; A very accessible and well written workbook for the MBSR course. Includes a CD of some good guided meditations.</w:t>
      </w:r>
    </w:p>
    <w:p w14:paraId="695E77A7" w14:textId="77777777" w:rsidR="000F02F7" w:rsidRDefault="000F02F7" w:rsidP="00116CDE">
      <w:pPr>
        <w:tabs>
          <w:tab w:val="num" w:pos="720"/>
        </w:tabs>
        <w:spacing w:after="0" w:line="240" w:lineRule="auto"/>
        <w:rPr>
          <w:rFonts w:ascii="Arial" w:hAnsi="Arial" w:cs="Arial"/>
          <w:b/>
          <w:i/>
          <w:iCs/>
          <w:sz w:val="24"/>
          <w:szCs w:val="24"/>
        </w:rPr>
      </w:pPr>
    </w:p>
    <w:p w14:paraId="6D85745D" w14:textId="517DFCF7" w:rsidR="00116CDE" w:rsidRPr="00D40779" w:rsidRDefault="00116CDE" w:rsidP="00116CDE">
      <w:pPr>
        <w:tabs>
          <w:tab w:val="num" w:pos="720"/>
        </w:tabs>
        <w:spacing w:after="0" w:line="240" w:lineRule="auto"/>
        <w:rPr>
          <w:rFonts w:ascii="Arial" w:hAnsi="Arial" w:cs="Arial"/>
          <w:b/>
          <w:sz w:val="24"/>
          <w:szCs w:val="24"/>
        </w:rPr>
      </w:pPr>
      <w:r w:rsidRPr="00D40779">
        <w:rPr>
          <w:rFonts w:ascii="Arial" w:hAnsi="Arial" w:cs="Arial"/>
          <w:b/>
          <w:i/>
          <w:iCs/>
          <w:sz w:val="24"/>
          <w:szCs w:val="24"/>
        </w:rPr>
        <w:t>Mindfulness and neuroplasticity:</w:t>
      </w:r>
    </w:p>
    <w:p w14:paraId="33CE0FB8" w14:textId="77777777" w:rsidR="00D37188" w:rsidRPr="00D40779" w:rsidRDefault="00D37188" w:rsidP="00116CDE">
      <w:pPr>
        <w:pStyle w:val="ListParagraph"/>
        <w:numPr>
          <w:ilvl w:val="0"/>
          <w:numId w:val="39"/>
        </w:numPr>
        <w:spacing w:after="0" w:line="240" w:lineRule="auto"/>
        <w:rPr>
          <w:rFonts w:ascii="Arial" w:hAnsi="Arial" w:cs="Arial"/>
          <w:sz w:val="24"/>
          <w:szCs w:val="24"/>
        </w:rPr>
      </w:pPr>
      <w:r w:rsidRPr="00D40779">
        <w:rPr>
          <w:rFonts w:ascii="Arial" w:hAnsi="Arial" w:cs="Arial"/>
          <w:sz w:val="24"/>
          <w:szCs w:val="24"/>
        </w:rPr>
        <w:t xml:space="preserve">Daniel Goleman and Richard Davidson, (2017), The Science of meditation; Easily readable book on the effects of meditation on the </w:t>
      </w:r>
      <w:proofErr w:type="spellStart"/>
      <w:r w:rsidRPr="00D40779">
        <w:rPr>
          <w:rFonts w:ascii="Arial" w:hAnsi="Arial" w:cs="Arial"/>
          <w:sz w:val="24"/>
          <w:szCs w:val="24"/>
        </w:rPr>
        <w:t>brqin</w:t>
      </w:r>
      <w:proofErr w:type="spellEnd"/>
      <w:r w:rsidRPr="00D40779">
        <w:rPr>
          <w:rFonts w:ascii="Arial" w:hAnsi="Arial" w:cs="Arial"/>
          <w:sz w:val="24"/>
          <w:szCs w:val="24"/>
        </w:rPr>
        <w:t xml:space="preserve"> </w:t>
      </w:r>
    </w:p>
    <w:p w14:paraId="033DCA1C" w14:textId="77777777" w:rsidR="00116CDE" w:rsidRPr="00D40779" w:rsidRDefault="00116CDE" w:rsidP="00116CDE">
      <w:pPr>
        <w:pStyle w:val="ListParagraph"/>
        <w:numPr>
          <w:ilvl w:val="0"/>
          <w:numId w:val="39"/>
        </w:numPr>
        <w:spacing w:after="0" w:line="240" w:lineRule="auto"/>
        <w:rPr>
          <w:rFonts w:ascii="Arial" w:hAnsi="Arial" w:cs="Arial"/>
          <w:sz w:val="24"/>
          <w:szCs w:val="24"/>
        </w:rPr>
      </w:pPr>
      <w:r w:rsidRPr="00D40779">
        <w:rPr>
          <w:rFonts w:ascii="Arial" w:hAnsi="Arial" w:cs="Arial"/>
          <w:sz w:val="24"/>
          <w:szCs w:val="24"/>
        </w:rPr>
        <w:t xml:space="preserve">Daniel Siegal (2010) , </w:t>
      </w:r>
      <w:r w:rsidRPr="00D40779">
        <w:rPr>
          <w:rFonts w:ascii="Arial" w:hAnsi="Arial" w:cs="Arial"/>
          <w:i/>
          <w:iCs/>
          <w:sz w:val="24"/>
          <w:szCs w:val="24"/>
        </w:rPr>
        <w:t xml:space="preserve">Mindful Sight </w:t>
      </w:r>
      <w:r w:rsidRPr="00D40779">
        <w:rPr>
          <w:rFonts w:ascii="Arial" w:hAnsi="Arial" w:cs="Arial"/>
          <w:sz w:val="24"/>
          <w:szCs w:val="24"/>
        </w:rPr>
        <w:t xml:space="preserve">, </w:t>
      </w:r>
      <w:proofErr w:type="spellStart"/>
      <w:r w:rsidRPr="00D40779">
        <w:rPr>
          <w:rFonts w:ascii="Arial" w:hAnsi="Arial" w:cs="Arial"/>
          <w:sz w:val="24"/>
          <w:szCs w:val="24"/>
        </w:rPr>
        <w:t>Oneworld</w:t>
      </w:r>
      <w:proofErr w:type="spellEnd"/>
      <w:r w:rsidRPr="00D40779">
        <w:rPr>
          <w:rFonts w:ascii="Arial" w:hAnsi="Arial" w:cs="Arial"/>
          <w:sz w:val="24"/>
          <w:szCs w:val="24"/>
        </w:rPr>
        <w:t>; Insights into how the brain can change – and how we can make it happen</w:t>
      </w:r>
    </w:p>
    <w:p w14:paraId="5E89FDF3" w14:textId="77777777" w:rsidR="000F02F7" w:rsidRDefault="000F02F7" w:rsidP="00116CDE">
      <w:pPr>
        <w:spacing w:after="0" w:line="240" w:lineRule="auto"/>
        <w:rPr>
          <w:rFonts w:ascii="Arial" w:hAnsi="Arial" w:cs="Arial"/>
          <w:b/>
          <w:i/>
          <w:iCs/>
          <w:sz w:val="24"/>
          <w:szCs w:val="24"/>
        </w:rPr>
      </w:pPr>
    </w:p>
    <w:p w14:paraId="747F337D" w14:textId="68213F65" w:rsidR="00116CDE" w:rsidRPr="00D40779" w:rsidRDefault="00116CDE" w:rsidP="00116CDE">
      <w:pPr>
        <w:spacing w:after="0" w:line="240" w:lineRule="auto"/>
        <w:rPr>
          <w:rFonts w:ascii="Arial" w:hAnsi="Arial" w:cs="Arial"/>
          <w:b/>
          <w:sz w:val="24"/>
          <w:szCs w:val="24"/>
        </w:rPr>
      </w:pPr>
      <w:r w:rsidRPr="00D40779">
        <w:rPr>
          <w:rFonts w:ascii="Arial" w:hAnsi="Arial" w:cs="Arial"/>
          <w:b/>
          <w:i/>
          <w:iCs/>
          <w:sz w:val="24"/>
          <w:szCs w:val="24"/>
        </w:rPr>
        <w:t>Others:</w:t>
      </w:r>
    </w:p>
    <w:p w14:paraId="4EE73FC4" w14:textId="77777777" w:rsidR="009A7B6B" w:rsidRPr="00D40779" w:rsidRDefault="009A7B6B" w:rsidP="009A7B6B">
      <w:pPr>
        <w:pStyle w:val="ListParagraph"/>
        <w:numPr>
          <w:ilvl w:val="0"/>
          <w:numId w:val="39"/>
        </w:numPr>
        <w:spacing w:after="0" w:line="240" w:lineRule="auto"/>
        <w:outlineLvl w:val="2"/>
        <w:rPr>
          <w:rFonts w:ascii="Arial" w:hAnsi="Arial" w:cs="Arial"/>
          <w:sz w:val="24"/>
          <w:szCs w:val="24"/>
        </w:rPr>
      </w:pPr>
      <w:r w:rsidRPr="00D40779">
        <w:rPr>
          <w:rFonts w:ascii="Arial" w:hAnsi="Arial" w:cs="Arial"/>
          <w:iCs/>
          <w:sz w:val="24"/>
          <w:szCs w:val="24"/>
        </w:rPr>
        <w:t xml:space="preserve">Elizabeth Blackburn, Elissa </w:t>
      </w:r>
      <w:proofErr w:type="spellStart"/>
      <w:r w:rsidRPr="00D40779">
        <w:rPr>
          <w:rFonts w:ascii="Arial" w:hAnsi="Arial" w:cs="Arial"/>
          <w:iCs/>
          <w:sz w:val="24"/>
          <w:szCs w:val="24"/>
        </w:rPr>
        <w:t>Epel</w:t>
      </w:r>
      <w:proofErr w:type="spellEnd"/>
      <w:r w:rsidRPr="00D40779">
        <w:rPr>
          <w:rFonts w:ascii="Arial" w:hAnsi="Arial" w:cs="Arial"/>
          <w:iCs/>
          <w:sz w:val="24"/>
          <w:szCs w:val="24"/>
        </w:rPr>
        <w:t xml:space="preserve"> (2017),</w:t>
      </w:r>
      <w:r w:rsidRPr="00D40779">
        <w:rPr>
          <w:rFonts w:ascii="Arial" w:hAnsi="Arial" w:cs="Arial"/>
          <w:i/>
          <w:iCs/>
          <w:sz w:val="24"/>
          <w:szCs w:val="24"/>
        </w:rPr>
        <w:t xml:space="preserve"> The Telomere Effect, </w:t>
      </w:r>
      <w:r w:rsidRPr="00D40779">
        <w:rPr>
          <w:rFonts w:ascii="Arial" w:hAnsi="Arial" w:cs="Arial"/>
          <w:iCs/>
          <w:sz w:val="24"/>
          <w:szCs w:val="24"/>
        </w:rPr>
        <w:t>Orion Spring</w:t>
      </w:r>
      <w:r w:rsidRPr="00D40779">
        <w:rPr>
          <w:rFonts w:ascii="Arial" w:hAnsi="Arial" w:cs="Arial"/>
          <w:sz w:val="24"/>
          <w:szCs w:val="24"/>
        </w:rPr>
        <w:t>; Excellent book by the Nobel prize winning scientist who discovered telomeres, with lots of references to how mindfulness, and other life choices, can lengthen telomeres.</w:t>
      </w:r>
    </w:p>
    <w:p w14:paraId="18862EA1" w14:textId="77777777" w:rsidR="00116CDE" w:rsidRPr="00D40779" w:rsidRDefault="00116CDE" w:rsidP="00116CDE">
      <w:pPr>
        <w:pStyle w:val="ListParagraph"/>
        <w:numPr>
          <w:ilvl w:val="0"/>
          <w:numId w:val="39"/>
        </w:numPr>
        <w:spacing w:after="0" w:line="240" w:lineRule="auto"/>
        <w:outlineLvl w:val="2"/>
        <w:rPr>
          <w:rFonts w:ascii="Arial" w:hAnsi="Arial" w:cs="Arial"/>
          <w:sz w:val="24"/>
          <w:szCs w:val="24"/>
        </w:rPr>
      </w:pPr>
      <w:r w:rsidRPr="00D40779">
        <w:rPr>
          <w:rFonts w:ascii="Arial" w:hAnsi="Arial" w:cs="Arial"/>
          <w:iCs/>
          <w:sz w:val="24"/>
          <w:szCs w:val="24"/>
        </w:rPr>
        <w:lastRenderedPageBreak/>
        <w:t>Rick Hanson (2013),</w:t>
      </w:r>
      <w:r w:rsidRPr="00D40779">
        <w:rPr>
          <w:rFonts w:ascii="Arial" w:hAnsi="Arial" w:cs="Arial"/>
          <w:i/>
          <w:iCs/>
          <w:sz w:val="24"/>
          <w:szCs w:val="24"/>
        </w:rPr>
        <w:t xml:space="preserve"> Hardwiring happiness, </w:t>
      </w:r>
      <w:r w:rsidRPr="00D40779">
        <w:rPr>
          <w:rFonts w:ascii="Arial" w:hAnsi="Arial" w:cs="Arial"/>
          <w:sz w:val="24"/>
          <w:szCs w:val="24"/>
        </w:rPr>
        <w:t>Rider; Nice book using mindfulness to change the brain and increase happiness</w:t>
      </w:r>
      <w:r w:rsidRPr="00D40779">
        <w:rPr>
          <w:rFonts w:ascii="Arial" w:hAnsi="Arial" w:cs="Arial"/>
          <w:sz w:val="24"/>
          <w:szCs w:val="24"/>
        </w:rPr>
        <w:tab/>
      </w:r>
    </w:p>
    <w:p w14:paraId="151783DF" w14:textId="77777777" w:rsidR="007D60DF" w:rsidRDefault="007D60DF" w:rsidP="007D60DF">
      <w:pPr>
        <w:pStyle w:val="ListParagraph"/>
        <w:numPr>
          <w:ilvl w:val="0"/>
          <w:numId w:val="39"/>
        </w:numPr>
        <w:spacing w:after="0" w:line="240" w:lineRule="auto"/>
        <w:outlineLvl w:val="2"/>
        <w:rPr>
          <w:rFonts w:ascii="Arial" w:hAnsi="Arial" w:cs="Arial"/>
          <w:sz w:val="24"/>
          <w:szCs w:val="24"/>
        </w:rPr>
      </w:pPr>
      <w:r w:rsidRPr="00D40779">
        <w:rPr>
          <w:rFonts w:ascii="Arial" w:hAnsi="Arial" w:cs="Arial"/>
          <w:sz w:val="24"/>
          <w:szCs w:val="24"/>
        </w:rPr>
        <w:t xml:space="preserve">Ray Owen (2014), </w:t>
      </w:r>
      <w:r w:rsidRPr="00D40779">
        <w:rPr>
          <w:rFonts w:ascii="Arial" w:hAnsi="Arial" w:cs="Arial"/>
          <w:i/>
          <w:sz w:val="24"/>
          <w:szCs w:val="24"/>
        </w:rPr>
        <w:t>Living with the enemy</w:t>
      </w:r>
      <w:r w:rsidRPr="00D40779">
        <w:rPr>
          <w:rFonts w:ascii="Arial" w:hAnsi="Arial" w:cs="Arial"/>
          <w:sz w:val="24"/>
          <w:szCs w:val="24"/>
        </w:rPr>
        <w:t>, Routledge; Excellent book on acceptance and commitment therapy. Nice section on values and goals.</w:t>
      </w:r>
    </w:p>
    <w:p w14:paraId="422AB33D" w14:textId="77777777" w:rsidR="007D60DF" w:rsidRPr="00D40779" w:rsidRDefault="007D60DF" w:rsidP="007D60DF">
      <w:pPr>
        <w:pStyle w:val="ListParagraph"/>
        <w:numPr>
          <w:ilvl w:val="0"/>
          <w:numId w:val="39"/>
        </w:numPr>
        <w:spacing w:after="0" w:line="240" w:lineRule="auto"/>
        <w:outlineLvl w:val="2"/>
        <w:rPr>
          <w:rFonts w:ascii="Arial" w:hAnsi="Arial" w:cs="Arial"/>
          <w:sz w:val="24"/>
          <w:szCs w:val="24"/>
        </w:rPr>
      </w:pPr>
      <w:bookmarkStart w:id="0" w:name="_Hlk103672017"/>
      <w:r>
        <w:rPr>
          <w:rFonts w:ascii="Arial" w:hAnsi="Arial" w:cs="Arial"/>
          <w:sz w:val="24"/>
          <w:szCs w:val="24"/>
        </w:rPr>
        <w:t>Ed Mark Williams &amp; Jon Kabat-Zinn (2013), Mindfulness – Diverse perspectives , Routledge; Academic articles on mindfulness published by renowned experts in the field of Buddhism and scientific research</w:t>
      </w:r>
    </w:p>
    <w:bookmarkEnd w:id="0"/>
    <w:p w14:paraId="6EB78398" w14:textId="77777777" w:rsidR="00116CDE" w:rsidRPr="00D40779" w:rsidRDefault="00116CDE" w:rsidP="00116CDE">
      <w:pPr>
        <w:pStyle w:val="ListParagraph"/>
        <w:numPr>
          <w:ilvl w:val="0"/>
          <w:numId w:val="39"/>
        </w:numPr>
        <w:spacing w:after="0" w:line="240" w:lineRule="auto"/>
        <w:outlineLvl w:val="2"/>
        <w:rPr>
          <w:rFonts w:ascii="Arial" w:hAnsi="Arial" w:cs="Arial"/>
          <w:sz w:val="24"/>
          <w:szCs w:val="24"/>
        </w:rPr>
      </w:pPr>
      <w:r w:rsidRPr="00D40779">
        <w:rPr>
          <w:rFonts w:ascii="Arial" w:hAnsi="Arial" w:cs="Arial"/>
          <w:sz w:val="24"/>
          <w:szCs w:val="24"/>
        </w:rPr>
        <w:t xml:space="preserve">Sheng-Yen (2001), </w:t>
      </w:r>
      <w:r w:rsidRPr="00D40779">
        <w:rPr>
          <w:rFonts w:ascii="Arial" w:hAnsi="Arial" w:cs="Arial"/>
          <w:i/>
          <w:sz w:val="24"/>
          <w:szCs w:val="24"/>
        </w:rPr>
        <w:t>Hoofprint of the Ox</w:t>
      </w:r>
      <w:r w:rsidRPr="00D40779">
        <w:rPr>
          <w:rFonts w:ascii="Arial" w:hAnsi="Arial" w:cs="Arial"/>
          <w:sz w:val="24"/>
          <w:szCs w:val="24"/>
        </w:rPr>
        <w:t>, Oxford; Book written by a Chan Buddhist master giving Buddhist insights into meditation practicalities and the Buddhist framework</w:t>
      </w:r>
    </w:p>
    <w:p w14:paraId="11404566" w14:textId="77777777" w:rsidR="00116CDE" w:rsidRPr="00D40779" w:rsidRDefault="00116CDE" w:rsidP="00116CDE">
      <w:pPr>
        <w:pStyle w:val="ListParagraph"/>
        <w:numPr>
          <w:ilvl w:val="0"/>
          <w:numId w:val="39"/>
        </w:numPr>
        <w:spacing w:after="0" w:line="240" w:lineRule="auto"/>
        <w:outlineLvl w:val="2"/>
        <w:rPr>
          <w:rFonts w:ascii="Arial" w:hAnsi="Arial" w:cs="Arial"/>
          <w:sz w:val="24"/>
          <w:szCs w:val="24"/>
        </w:rPr>
      </w:pPr>
      <w:r w:rsidRPr="00D40779">
        <w:rPr>
          <w:rFonts w:ascii="Arial" w:hAnsi="Arial" w:cs="Arial"/>
          <w:sz w:val="24"/>
          <w:szCs w:val="24"/>
        </w:rPr>
        <w:t xml:space="preserve">Robert Gethin (1998), The </w:t>
      </w:r>
      <w:r w:rsidRPr="00D40779">
        <w:rPr>
          <w:rFonts w:ascii="Arial" w:hAnsi="Arial" w:cs="Arial"/>
          <w:i/>
          <w:sz w:val="24"/>
          <w:szCs w:val="24"/>
        </w:rPr>
        <w:t>Foundations of Buddhism</w:t>
      </w:r>
      <w:r w:rsidRPr="00D40779">
        <w:rPr>
          <w:rFonts w:ascii="Arial" w:hAnsi="Arial" w:cs="Arial"/>
          <w:sz w:val="24"/>
          <w:szCs w:val="24"/>
        </w:rPr>
        <w:t>, Oxford; Widely acclaimed book giving overview of Buddhism</w:t>
      </w:r>
    </w:p>
    <w:p w14:paraId="15CD2410" w14:textId="77777777" w:rsidR="00116CDE" w:rsidRPr="00D40779" w:rsidRDefault="00116CDE" w:rsidP="00116CDE">
      <w:pPr>
        <w:rPr>
          <w:rFonts w:ascii="Arial" w:hAnsi="Arial" w:cs="Arial"/>
          <w:sz w:val="24"/>
          <w:szCs w:val="24"/>
        </w:rPr>
      </w:pPr>
    </w:p>
    <w:p w14:paraId="5A6960DE" w14:textId="77777777" w:rsidR="008F0EF5" w:rsidRDefault="008F0EF5">
      <w:pPr>
        <w:rPr>
          <w:rFonts w:ascii="Arial" w:eastAsia="Times New Roman" w:hAnsi="Arial" w:cs="Arial"/>
          <w:b/>
          <w:bCs/>
          <w:color w:val="000000"/>
          <w:kern w:val="36"/>
          <w:sz w:val="24"/>
          <w:szCs w:val="24"/>
          <w:lang w:val="en" w:eastAsia="en-GB"/>
        </w:rPr>
      </w:pPr>
      <w:r>
        <w:rPr>
          <w:rFonts w:ascii="Arial" w:eastAsia="Times New Roman" w:hAnsi="Arial" w:cs="Arial"/>
          <w:b/>
          <w:bCs/>
          <w:color w:val="000000"/>
          <w:kern w:val="36"/>
          <w:sz w:val="24"/>
          <w:szCs w:val="24"/>
          <w:lang w:val="en" w:eastAsia="en-GB"/>
        </w:rPr>
        <w:br w:type="page"/>
      </w:r>
    </w:p>
    <w:p w14:paraId="79ED39DF" w14:textId="50369E72" w:rsidR="00116CDE" w:rsidRDefault="00116CDE" w:rsidP="00116CDE">
      <w:pPr>
        <w:rPr>
          <w:rFonts w:ascii="Arial" w:eastAsia="Times New Roman" w:hAnsi="Arial" w:cs="Arial"/>
          <w:b/>
          <w:bCs/>
          <w:color w:val="000000"/>
          <w:kern w:val="36"/>
          <w:sz w:val="28"/>
          <w:szCs w:val="28"/>
          <w:lang w:val="en" w:eastAsia="en-GB"/>
        </w:rPr>
      </w:pPr>
      <w:r w:rsidRPr="00243B9F">
        <w:rPr>
          <w:rFonts w:ascii="Arial" w:eastAsia="Times New Roman" w:hAnsi="Arial" w:cs="Arial"/>
          <w:b/>
          <w:bCs/>
          <w:color w:val="000000"/>
          <w:kern w:val="36"/>
          <w:sz w:val="28"/>
          <w:szCs w:val="28"/>
          <w:lang w:val="en" w:eastAsia="en-GB"/>
        </w:rPr>
        <w:lastRenderedPageBreak/>
        <w:t>Free guided meditations</w:t>
      </w:r>
    </w:p>
    <w:p w14:paraId="2F3CCBB8" w14:textId="77777777" w:rsidR="00243B9F" w:rsidRPr="00243B9F" w:rsidRDefault="00243B9F" w:rsidP="00116CDE">
      <w:pPr>
        <w:rPr>
          <w:rFonts w:ascii="Arial" w:eastAsia="Times New Roman" w:hAnsi="Arial" w:cs="Arial"/>
          <w:b/>
          <w:bCs/>
          <w:color w:val="000000"/>
          <w:kern w:val="36"/>
          <w:sz w:val="28"/>
          <w:szCs w:val="28"/>
          <w:lang w:val="en" w:eastAsia="en-GB"/>
        </w:rPr>
      </w:pPr>
    </w:p>
    <w:tbl>
      <w:tblPr>
        <w:tblStyle w:val="TableGrid"/>
        <w:tblW w:w="9486" w:type="dxa"/>
        <w:tblBorders>
          <w:left w:val="none" w:sz="0" w:space="0" w:color="auto"/>
          <w:right w:val="none" w:sz="0" w:space="0" w:color="auto"/>
          <w:insideV w:val="none" w:sz="0" w:space="0" w:color="auto"/>
        </w:tblBorders>
        <w:tblLook w:val="04A0" w:firstRow="1" w:lastRow="0" w:firstColumn="1" w:lastColumn="0" w:noHBand="0" w:noVBand="1"/>
      </w:tblPr>
      <w:tblGrid>
        <w:gridCol w:w="3133"/>
        <w:gridCol w:w="6353"/>
      </w:tblGrid>
      <w:tr w:rsidR="008F0EF5" w:rsidRPr="00D40779" w14:paraId="34F51E56" w14:textId="77777777" w:rsidTr="008F0EF5">
        <w:tc>
          <w:tcPr>
            <w:tcW w:w="3133" w:type="dxa"/>
          </w:tcPr>
          <w:p w14:paraId="705D0F63" w14:textId="466DEFD8" w:rsidR="008F0EF5" w:rsidRPr="00D40779" w:rsidRDefault="00503AEF" w:rsidP="00F67211">
            <w:pPr>
              <w:rPr>
                <w:rFonts w:ascii="Arial" w:hAnsi="Arial" w:cs="Arial"/>
                <w:sz w:val="24"/>
                <w:szCs w:val="24"/>
              </w:rPr>
            </w:pPr>
            <w:r>
              <w:rPr>
                <w:rFonts w:ascii="Arial" w:hAnsi="Arial" w:cs="Arial"/>
                <w:sz w:val="24"/>
                <w:szCs w:val="24"/>
              </w:rPr>
              <w:t>Lots of g</w:t>
            </w:r>
            <w:r w:rsidR="008F0EF5" w:rsidRPr="00D40779">
              <w:rPr>
                <w:rFonts w:ascii="Arial" w:hAnsi="Arial" w:cs="Arial"/>
                <w:sz w:val="24"/>
                <w:szCs w:val="24"/>
              </w:rPr>
              <w:t xml:space="preserve">uided meditations </w:t>
            </w:r>
            <w:r w:rsidR="008F0EF5">
              <w:rPr>
                <w:rFonts w:ascii="Arial" w:hAnsi="Arial" w:cs="Arial"/>
                <w:sz w:val="24"/>
                <w:szCs w:val="24"/>
              </w:rPr>
              <w:t>on the OMS website</w:t>
            </w:r>
          </w:p>
        </w:tc>
        <w:tc>
          <w:tcPr>
            <w:tcW w:w="6353" w:type="dxa"/>
          </w:tcPr>
          <w:p w14:paraId="3D244EF0" w14:textId="06869016" w:rsidR="008F0EF5" w:rsidRPr="00503AEF" w:rsidRDefault="00503AEF" w:rsidP="00F67211">
            <w:pPr>
              <w:rPr>
                <w:rStyle w:val="Hyperlink"/>
              </w:rPr>
            </w:pPr>
            <w:r w:rsidRPr="00503AEF">
              <w:rPr>
                <w:rStyle w:val="Hyperlink"/>
                <w:rFonts w:ascii="Arial" w:hAnsi="Arial" w:cs="Arial"/>
                <w:sz w:val="24"/>
                <w:szCs w:val="24"/>
              </w:rPr>
              <w:t>https://overcomingms.org/resources/guided-meditation</w:t>
            </w:r>
            <w:r w:rsidRPr="00503AEF">
              <w:rPr>
                <w:rStyle w:val="Hyperlink"/>
              </w:rPr>
              <w:t xml:space="preserve"> </w:t>
            </w:r>
          </w:p>
        </w:tc>
      </w:tr>
      <w:tr w:rsidR="00CC3F47" w:rsidRPr="00D40779" w14:paraId="79494FD9" w14:textId="77777777" w:rsidTr="008F0EF5">
        <w:tc>
          <w:tcPr>
            <w:tcW w:w="3133" w:type="dxa"/>
          </w:tcPr>
          <w:p w14:paraId="1CD22BD5" w14:textId="77777777" w:rsidR="00CC3F47" w:rsidRPr="00D40779" w:rsidRDefault="00CC3F47" w:rsidP="00CC3F47">
            <w:pPr>
              <w:rPr>
                <w:rFonts w:ascii="Arial" w:hAnsi="Arial" w:cs="Arial"/>
                <w:sz w:val="24"/>
                <w:szCs w:val="24"/>
              </w:rPr>
            </w:pPr>
            <w:r w:rsidRPr="00D40779">
              <w:rPr>
                <w:rFonts w:ascii="Arial" w:hAnsi="Arial" w:cs="Arial"/>
                <w:sz w:val="24"/>
                <w:szCs w:val="24"/>
              </w:rPr>
              <w:t>Guided meditations from the Mindfulness Centre at Bangor University</w:t>
            </w:r>
          </w:p>
        </w:tc>
        <w:tc>
          <w:tcPr>
            <w:tcW w:w="6353" w:type="dxa"/>
          </w:tcPr>
          <w:p w14:paraId="45E83BC2" w14:textId="77777777" w:rsidR="00CC3F47" w:rsidRPr="00D40779" w:rsidRDefault="005308AD" w:rsidP="00172735">
            <w:pPr>
              <w:rPr>
                <w:rFonts w:ascii="Arial" w:hAnsi="Arial" w:cs="Arial"/>
                <w:sz w:val="24"/>
                <w:szCs w:val="24"/>
              </w:rPr>
            </w:pPr>
            <w:hyperlink r:id="rId12" w:history="1">
              <w:r w:rsidR="00CC3F47" w:rsidRPr="00D40779">
                <w:rPr>
                  <w:rStyle w:val="Hyperlink"/>
                  <w:rFonts w:ascii="Arial" w:hAnsi="Arial" w:cs="Arial"/>
                  <w:sz w:val="24"/>
                  <w:szCs w:val="24"/>
                </w:rPr>
                <w:t>https://www.bangor.ac.uk/mindfulness/audio/index.php.en</w:t>
              </w:r>
            </w:hyperlink>
          </w:p>
        </w:tc>
      </w:tr>
      <w:tr w:rsidR="00DD6DAF" w:rsidRPr="00D40779" w14:paraId="1B1D3D08" w14:textId="77777777" w:rsidTr="008F0EF5">
        <w:tc>
          <w:tcPr>
            <w:tcW w:w="3133" w:type="dxa"/>
          </w:tcPr>
          <w:p w14:paraId="0C8937E3" w14:textId="77777777" w:rsidR="00DD6DAF" w:rsidRPr="00D40779" w:rsidRDefault="00DD6DAF" w:rsidP="00236A31">
            <w:pPr>
              <w:rPr>
                <w:rFonts w:ascii="Arial" w:hAnsi="Arial" w:cs="Arial"/>
                <w:sz w:val="24"/>
                <w:szCs w:val="24"/>
              </w:rPr>
            </w:pPr>
            <w:r w:rsidRPr="00D40779">
              <w:rPr>
                <w:rFonts w:ascii="Arial" w:hAnsi="Arial" w:cs="Arial"/>
                <w:sz w:val="24"/>
                <w:szCs w:val="24"/>
              </w:rPr>
              <w:t>Guided mediations from Mindful  magazine</w:t>
            </w:r>
          </w:p>
        </w:tc>
        <w:tc>
          <w:tcPr>
            <w:tcW w:w="6353" w:type="dxa"/>
          </w:tcPr>
          <w:p w14:paraId="0731C347" w14:textId="77777777" w:rsidR="00DD6DAF" w:rsidRPr="00D40779" w:rsidRDefault="005308AD" w:rsidP="00DD6DAF">
            <w:pPr>
              <w:outlineLvl w:val="2"/>
              <w:rPr>
                <w:rFonts w:ascii="Arial" w:eastAsia="Times New Roman" w:hAnsi="Arial" w:cs="Arial"/>
                <w:bCs/>
                <w:color w:val="333333"/>
                <w:sz w:val="24"/>
                <w:szCs w:val="24"/>
              </w:rPr>
            </w:pPr>
            <w:hyperlink r:id="rId13" w:history="1">
              <w:r w:rsidR="00DD6DAF" w:rsidRPr="00D40779">
                <w:rPr>
                  <w:rStyle w:val="Hyperlink"/>
                  <w:rFonts w:ascii="Arial" w:eastAsia="Times New Roman" w:hAnsi="Arial" w:cs="Arial"/>
                  <w:bCs/>
                  <w:sz w:val="24"/>
                  <w:szCs w:val="24"/>
                </w:rPr>
                <w:t>https://soundcloud.com/mindfulmagazine</w:t>
              </w:r>
            </w:hyperlink>
          </w:p>
        </w:tc>
      </w:tr>
      <w:tr w:rsidR="00116CDE" w:rsidRPr="00D40779" w14:paraId="127DC2E5" w14:textId="77777777" w:rsidTr="008F0EF5">
        <w:tc>
          <w:tcPr>
            <w:tcW w:w="3133" w:type="dxa"/>
          </w:tcPr>
          <w:p w14:paraId="4BBB2543" w14:textId="77777777" w:rsidR="00116CDE" w:rsidRPr="00D40779" w:rsidRDefault="00116CDE" w:rsidP="00236A31">
            <w:pPr>
              <w:rPr>
                <w:rFonts w:ascii="Arial" w:hAnsi="Arial" w:cs="Arial"/>
                <w:sz w:val="24"/>
                <w:szCs w:val="24"/>
              </w:rPr>
            </w:pPr>
            <w:r w:rsidRPr="00D40779">
              <w:rPr>
                <w:rFonts w:ascii="Arial" w:hAnsi="Arial" w:cs="Arial"/>
                <w:sz w:val="24"/>
                <w:szCs w:val="24"/>
              </w:rPr>
              <w:t>Various meditations from the London Insight Centre.</w:t>
            </w:r>
          </w:p>
        </w:tc>
        <w:tc>
          <w:tcPr>
            <w:tcW w:w="6353" w:type="dxa"/>
          </w:tcPr>
          <w:p w14:paraId="65914E82" w14:textId="77777777" w:rsidR="00116CDE" w:rsidRPr="00D40779" w:rsidRDefault="005308AD" w:rsidP="00236A31">
            <w:pPr>
              <w:rPr>
                <w:rFonts w:ascii="Arial" w:hAnsi="Arial" w:cs="Arial"/>
                <w:sz w:val="24"/>
                <w:szCs w:val="24"/>
              </w:rPr>
            </w:pPr>
            <w:hyperlink r:id="rId14" w:history="1">
              <w:r w:rsidR="00116CDE" w:rsidRPr="00D40779">
                <w:rPr>
                  <w:rStyle w:val="Hyperlink"/>
                  <w:rFonts w:ascii="Arial" w:hAnsi="Arial" w:cs="Arial"/>
                  <w:sz w:val="24"/>
                  <w:szCs w:val="24"/>
                </w:rPr>
                <w:t>http://www.londoninsight.org/resources/audio-downloads/</w:t>
              </w:r>
            </w:hyperlink>
            <w:r w:rsidR="00116CDE" w:rsidRPr="00D40779">
              <w:rPr>
                <w:rFonts w:ascii="Arial" w:hAnsi="Arial" w:cs="Arial"/>
                <w:sz w:val="24"/>
                <w:szCs w:val="24"/>
              </w:rPr>
              <w:t xml:space="preserve"> </w:t>
            </w:r>
          </w:p>
        </w:tc>
      </w:tr>
      <w:tr w:rsidR="00116CDE" w:rsidRPr="00D40779" w14:paraId="44157B7D" w14:textId="77777777" w:rsidTr="008F0EF5">
        <w:tc>
          <w:tcPr>
            <w:tcW w:w="3133" w:type="dxa"/>
          </w:tcPr>
          <w:p w14:paraId="7DAA93B8" w14:textId="77777777" w:rsidR="00116CDE" w:rsidRPr="00D40779" w:rsidRDefault="00116CDE" w:rsidP="00236A31">
            <w:pPr>
              <w:rPr>
                <w:rFonts w:ascii="Arial" w:hAnsi="Arial" w:cs="Arial"/>
                <w:sz w:val="24"/>
                <w:szCs w:val="24"/>
              </w:rPr>
            </w:pPr>
            <w:r w:rsidRPr="00D40779">
              <w:rPr>
                <w:rFonts w:ascii="Arial" w:hAnsi="Arial" w:cs="Arial"/>
                <w:sz w:val="24"/>
                <w:szCs w:val="24"/>
              </w:rPr>
              <w:t xml:space="preserve">The UCLA Mindful Awareness Research </w:t>
            </w:r>
            <w:proofErr w:type="spellStart"/>
            <w:r w:rsidRPr="00D40779">
              <w:rPr>
                <w:rFonts w:ascii="Arial" w:hAnsi="Arial" w:cs="Arial"/>
                <w:sz w:val="24"/>
                <w:szCs w:val="24"/>
              </w:rPr>
              <w:t>Center</w:t>
            </w:r>
            <w:proofErr w:type="spellEnd"/>
            <w:r w:rsidRPr="00D40779">
              <w:rPr>
                <w:rFonts w:ascii="Arial" w:hAnsi="Arial" w:cs="Arial"/>
                <w:sz w:val="24"/>
                <w:szCs w:val="24"/>
              </w:rPr>
              <w:t xml:space="preserve"> has a web page of free mindfulness mediations to download and try. </w:t>
            </w:r>
          </w:p>
        </w:tc>
        <w:tc>
          <w:tcPr>
            <w:tcW w:w="6353" w:type="dxa"/>
          </w:tcPr>
          <w:p w14:paraId="13F1F375" w14:textId="77777777" w:rsidR="00116CDE" w:rsidRPr="00D40779" w:rsidRDefault="005308AD" w:rsidP="00236A31">
            <w:pPr>
              <w:rPr>
                <w:rFonts w:ascii="Arial" w:hAnsi="Arial" w:cs="Arial"/>
                <w:sz w:val="24"/>
                <w:szCs w:val="24"/>
              </w:rPr>
            </w:pPr>
            <w:hyperlink r:id="rId15" w:history="1">
              <w:r w:rsidR="00116CDE" w:rsidRPr="00D40779">
                <w:rPr>
                  <w:rStyle w:val="Hyperlink"/>
                  <w:rFonts w:ascii="Arial" w:hAnsi="Arial" w:cs="Arial"/>
                  <w:sz w:val="24"/>
                  <w:szCs w:val="24"/>
                </w:rPr>
                <w:t>http://marc.ucla.edu/body.cfm?id=22</w:t>
              </w:r>
            </w:hyperlink>
            <w:r w:rsidR="00116CDE" w:rsidRPr="00D40779">
              <w:rPr>
                <w:rFonts w:ascii="Arial" w:hAnsi="Arial" w:cs="Arial"/>
                <w:sz w:val="24"/>
                <w:szCs w:val="24"/>
              </w:rPr>
              <w:t xml:space="preserve"> </w:t>
            </w:r>
          </w:p>
        </w:tc>
      </w:tr>
      <w:tr w:rsidR="00116CDE" w:rsidRPr="00D40779" w14:paraId="67FE8E39" w14:textId="77777777" w:rsidTr="008F0EF5">
        <w:tc>
          <w:tcPr>
            <w:tcW w:w="3133" w:type="dxa"/>
          </w:tcPr>
          <w:p w14:paraId="072F35CB" w14:textId="77777777" w:rsidR="00116CDE" w:rsidRPr="00D40779" w:rsidRDefault="00116CDE" w:rsidP="00236A31">
            <w:pPr>
              <w:rPr>
                <w:rFonts w:ascii="Arial" w:hAnsi="Arial" w:cs="Arial"/>
                <w:sz w:val="24"/>
                <w:szCs w:val="24"/>
              </w:rPr>
            </w:pPr>
            <w:r w:rsidRPr="00D40779">
              <w:rPr>
                <w:rFonts w:ascii="Arial" w:hAnsi="Arial" w:cs="Arial"/>
                <w:sz w:val="24"/>
                <w:szCs w:val="24"/>
              </w:rPr>
              <w:t>Nice collection of guided meditations</w:t>
            </w:r>
          </w:p>
        </w:tc>
        <w:tc>
          <w:tcPr>
            <w:tcW w:w="6353" w:type="dxa"/>
          </w:tcPr>
          <w:p w14:paraId="392F55E2" w14:textId="77777777" w:rsidR="00116CDE" w:rsidRPr="00D40779" w:rsidRDefault="005308AD" w:rsidP="00236A31">
            <w:pPr>
              <w:rPr>
                <w:rFonts w:ascii="Arial" w:hAnsi="Arial" w:cs="Arial"/>
                <w:sz w:val="24"/>
                <w:szCs w:val="24"/>
              </w:rPr>
            </w:pPr>
            <w:hyperlink r:id="rId16" w:history="1">
              <w:r w:rsidR="00116CDE" w:rsidRPr="00D40779">
                <w:rPr>
                  <w:rStyle w:val="Hyperlink"/>
                  <w:rFonts w:ascii="Arial" w:hAnsi="Arial" w:cs="Arial"/>
                  <w:sz w:val="24"/>
                  <w:szCs w:val="24"/>
                </w:rPr>
                <w:t>http://www.freemindfulness.org/download</w:t>
              </w:r>
            </w:hyperlink>
            <w:r w:rsidR="00116CDE" w:rsidRPr="00D40779">
              <w:rPr>
                <w:rFonts w:ascii="Arial" w:hAnsi="Arial" w:cs="Arial"/>
                <w:sz w:val="24"/>
                <w:szCs w:val="24"/>
              </w:rPr>
              <w:t xml:space="preserve"> </w:t>
            </w:r>
          </w:p>
        </w:tc>
      </w:tr>
      <w:tr w:rsidR="00116CDE" w:rsidRPr="00D40779" w14:paraId="48A4B350" w14:textId="77777777" w:rsidTr="008F0EF5">
        <w:tc>
          <w:tcPr>
            <w:tcW w:w="3133" w:type="dxa"/>
            <w:tcBorders>
              <w:bottom w:val="single" w:sz="4" w:space="0" w:color="auto"/>
            </w:tcBorders>
          </w:tcPr>
          <w:p w14:paraId="2BA319B8" w14:textId="77777777" w:rsidR="00116CDE" w:rsidRPr="00D40779" w:rsidRDefault="00116CDE" w:rsidP="00236A31">
            <w:pPr>
              <w:rPr>
                <w:rFonts w:ascii="Arial" w:hAnsi="Arial" w:cs="Arial"/>
                <w:sz w:val="24"/>
                <w:szCs w:val="24"/>
              </w:rPr>
            </w:pPr>
            <w:r w:rsidRPr="00D40779">
              <w:rPr>
                <w:rFonts w:ascii="Arial" w:hAnsi="Arial" w:cs="Arial"/>
                <w:sz w:val="24"/>
                <w:szCs w:val="24"/>
              </w:rPr>
              <w:t>Meditations to accompany the book “Mindfulness: Finding Peace in a Frantic World”</w:t>
            </w:r>
          </w:p>
        </w:tc>
        <w:tc>
          <w:tcPr>
            <w:tcW w:w="6353" w:type="dxa"/>
            <w:tcBorders>
              <w:bottom w:val="single" w:sz="4" w:space="0" w:color="auto"/>
            </w:tcBorders>
          </w:tcPr>
          <w:p w14:paraId="2B1E68BC" w14:textId="77777777" w:rsidR="00116CDE" w:rsidRPr="00D40779" w:rsidRDefault="005308AD" w:rsidP="00236A31">
            <w:pPr>
              <w:rPr>
                <w:rFonts w:ascii="Arial" w:hAnsi="Arial" w:cs="Arial"/>
                <w:sz w:val="24"/>
                <w:szCs w:val="24"/>
              </w:rPr>
            </w:pPr>
            <w:hyperlink r:id="rId17" w:history="1">
              <w:r w:rsidR="00116CDE" w:rsidRPr="00D40779">
                <w:rPr>
                  <w:rStyle w:val="Hyperlink"/>
                  <w:rFonts w:ascii="Arial" w:hAnsi="Arial" w:cs="Arial"/>
                  <w:sz w:val="24"/>
                  <w:szCs w:val="24"/>
                </w:rPr>
                <w:t>http://franticworld.com/free-meditations-from-mindfulness/</w:t>
              </w:r>
            </w:hyperlink>
            <w:r w:rsidR="00116CDE" w:rsidRPr="00D40779">
              <w:rPr>
                <w:rFonts w:ascii="Arial" w:hAnsi="Arial" w:cs="Arial"/>
                <w:sz w:val="24"/>
                <w:szCs w:val="24"/>
              </w:rPr>
              <w:t xml:space="preserve"> </w:t>
            </w:r>
          </w:p>
        </w:tc>
      </w:tr>
      <w:tr w:rsidR="00116CDE" w:rsidRPr="00D40779" w14:paraId="709171C4" w14:textId="77777777" w:rsidTr="008F0EF5">
        <w:tblPrEx>
          <w:tblBorders>
            <w:left w:val="single" w:sz="4" w:space="0" w:color="auto"/>
            <w:right w:val="single" w:sz="4" w:space="0" w:color="auto"/>
            <w:insideV w:val="single" w:sz="4" w:space="0" w:color="auto"/>
          </w:tblBorders>
        </w:tblPrEx>
        <w:tc>
          <w:tcPr>
            <w:tcW w:w="3133" w:type="dxa"/>
            <w:tcBorders>
              <w:left w:val="nil"/>
              <w:right w:val="nil"/>
            </w:tcBorders>
          </w:tcPr>
          <w:p w14:paraId="717FD4AF" w14:textId="77777777" w:rsidR="00116CDE" w:rsidRPr="00D40779" w:rsidRDefault="00116CDE" w:rsidP="00236A31">
            <w:pPr>
              <w:rPr>
                <w:rFonts w:ascii="Arial" w:hAnsi="Arial" w:cs="Arial"/>
                <w:sz w:val="24"/>
                <w:szCs w:val="24"/>
              </w:rPr>
            </w:pPr>
            <w:r w:rsidRPr="00D40779">
              <w:rPr>
                <w:rFonts w:ascii="Arial" w:hAnsi="Arial" w:cs="Arial"/>
                <w:sz w:val="24"/>
                <w:szCs w:val="24"/>
              </w:rPr>
              <w:t>Good source of guided meditations</w:t>
            </w:r>
          </w:p>
        </w:tc>
        <w:tc>
          <w:tcPr>
            <w:tcW w:w="6353" w:type="dxa"/>
            <w:tcBorders>
              <w:left w:val="nil"/>
              <w:right w:val="nil"/>
            </w:tcBorders>
          </w:tcPr>
          <w:p w14:paraId="500F287F" w14:textId="77777777" w:rsidR="00116CDE" w:rsidRPr="00D40779" w:rsidRDefault="005308AD" w:rsidP="00236A31">
            <w:pPr>
              <w:rPr>
                <w:rFonts w:ascii="Arial" w:hAnsi="Arial" w:cs="Arial"/>
                <w:sz w:val="24"/>
                <w:szCs w:val="24"/>
              </w:rPr>
            </w:pPr>
            <w:hyperlink r:id="rId18" w:history="1">
              <w:r w:rsidR="00116CDE" w:rsidRPr="00D40779">
                <w:rPr>
                  <w:rStyle w:val="Hyperlink"/>
                  <w:rFonts w:ascii="Arial" w:hAnsi="Arial" w:cs="Arial"/>
                  <w:sz w:val="24"/>
                  <w:szCs w:val="24"/>
                </w:rPr>
                <w:t>http://mindfulnessexercises.com/</w:t>
              </w:r>
            </w:hyperlink>
            <w:r w:rsidR="00116CDE" w:rsidRPr="00D40779">
              <w:rPr>
                <w:rFonts w:ascii="Arial" w:hAnsi="Arial" w:cs="Arial"/>
                <w:sz w:val="24"/>
                <w:szCs w:val="24"/>
              </w:rPr>
              <w:t xml:space="preserve"> </w:t>
            </w:r>
          </w:p>
        </w:tc>
      </w:tr>
    </w:tbl>
    <w:p w14:paraId="16C6600C" w14:textId="77777777" w:rsidR="00116CDE" w:rsidRPr="00D40779" w:rsidRDefault="00116CDE" w:rsidP="00116CDE">
      <w:pPr>
        <w:spacing w:after="0" w:line="240" w:lineRule="auto"/>
        <w:outlineLvl w:val="2"/>
        <w:rPr>
          <w:rFonts w:ascii="Arial" w:eastAsia="Times New Roman" w:hAnsi="Arial" w:cs="Arial"/>
          <w:b/>
          <w:bCs/>
          <w:color w:val="333333"/>
          <w:sz w:val="24"/>
          <w:szCs w:val="24"/>
        </w:rPr>
      </w:pPr>
    </w:p>
    <w:p w14:paraId="535F58F1" w14:textId="77777777" w:rsidR="000F7D8B" w:rsidRPr="00D40779" w:rsidRDefault="000F7D8B" w:rsidP="00116CDE">
      <w:pPr>
        <w:spacing w:after="0" w:line="240" w:lineRule="auto"/>
        <w:outlineLvl w:val="2"/>
        <w:rPr>
          <w:rFonts w:ascii="Arial" w:eastAsia="Times New Roman" w:hAnsi="Arial" w:cs="Arial"/>
          <w:b/>
          <w:bCs/>
          <w:color w:val="333333"/>
          <w:sz w:val="24"/>
          <w:szCs w:val="24"/>
        </w:rPr>
      </w:pPr>
    </w:p>
    <w:p w14:paraId="2FA5B900" w14:textId="77777777" w:rsidR="000F02F7" w:rsidRDefault="000F02F7" w:rsidP="00116CDE">
      <w:pPr>
        <w:spacing w:after="0" w:line="240" w:lineRule="auto"/>
        <w:outlineLvl w:val="2"/>
        <w:rPr>
          <w:rFonts w:ascii="Arial" w:eastAsia="Times New Roman" w:hAnsi="Arial" w:cs="Arial"/>
          <w:b/>
          <w:bCs/>
          <w:color w:val="333333"/>
          <w:sz w:val="24"/>
          <w:szCs w:val="24"/>
        </w:rPr>
      </w:pPr>
    </w:p>
    <w:p w14:paraId="0BE3F251" w14:textId="4C9FF5CE" w:rsidR="00D37188" w:rsidRPr="000F02F7" w:rsidRDefault="00D37188" w:rsidP="00116CDE">
      <w:pPr>
        <w:spacing w:after="0" w:line="240" w:lineRule="auto"/>
        <w:outlineLvl w:val="2"/>
        <w:rPr>
          <w:rFonts w:ascii="Arial" w:eastAsia="Times New Roman" w:hAnsi="Arial" w:cs="Arial"/>
          <w:b/>
          <w:bCs/>
          <w:color w:val="333333"/>
          <w:sz w:val="28"/>
          <w:szCs w:val="28"/>
        </w:rPr>
      </w:pPr>
      <w:r w:rsidRPr="000F02F7">
        <w:rPr>
          <w:rFonts w:ascii="Arial" w:eastAsia="Times New Roman" w:hAnsi="Arial" w:cs="Arial"/>
          <w:b/>
          <w:bCs/>
          <w:color w:val="333333"/>
          <w:sz w:val="28"/>
          <w:szCs w:val="28"/>
        </w:rPr>
        <w:t>Apps</w:t>
      </w:r>
    </w:p>
    <w:p w14:paraId="21A155B1" w14:textId="77777777" w:rsidR="000F02F7" w:rsidRDefault="000F02F7" w:rsidP="00116CDE">
      <w:pPr>
        <w:spacing w:after="0" w:line="240" w:lineRule="auto"/>
        <w:outlineLvl w:val="2"/>
        <w:rPr>
          <w:rFonts w:ascii="Arial" w:eastAsia="Times New Roman" w:hAnsi="Arial" w:cs="Arial"/>
          <w:bCs/>
          <w:color w:val="333333"/>
          <w:sz w:val="24"/>
          <w:szCs w:val="24"/>
        </w:rPr>
      </w:pPr>
    </w:p>
    <w:p w14:paraId="42D3BBF5" w14:textId="03B714B0" w:rsidR="00D37188" w:rsidRPr="00D40779" w:rsidRDefault="00D37188" w:rsidP="00116CDE">
      <w:pPr>
        <w:spacing w:after="0" w:line="240" w:lineRule="auto"/>
        <w:outlineLvl w:val="2"/>
        <w:rPr>
          <w:rFonts w:ascii="Arial" w:eastAsia="Times New Roman" w:hAnsi="Arial" w:cs="Arial"/>
          <w:bCs/>
          <w:color w:val="333333"/>
          <w:sz w:val="24"/>
          <w:szCs w:val="24"/>
        </w:rPr>
      </w:pPr>
      <w:r w:rsidRPr="00D40779">
        <w:rPr>
          <w:rFonts w:ascii="Arial" w:eastAsia="Times New Roman" w:hAnsi="Arial" w:cs="Arial"/>
          <w:bCs/>
          <w:color w:val="333333"/>
          <w:sz w:val="24"/>
          <w:szCs w:val="24"/>
        </w:rPr>
        <w:t xml:space="preserve">There are lots of mindfulness apps that you can install on your phone, from basic timers to far more sophisticated apps that you pay for but include guided meditations (e.g. Headspace </w:t>
      </w:r>
      <w:hyperlink r:id="rId19" w:history="1">
        <w:r w:rsidRPr="00D40779">
          <w:rPr>
            <w:rStyle w:val="Hyperlink"/>
            <w:rFonts w:ascii="Arial" w:eastAsia="Times New Roman" w:hAnsi="Arial" w:cs="Arial"/>
            <w:bCs/>
            <w:sz w:val="24"/>
            <w:szCs w:val="24"/>
          </w:rPr>
          <w:t>https://www.headspace.com/headspace-meditation-app</w:t>
        </w:r>
      </w:hyperlink>
      <w:r w:rsidRPr="00D40779">
        <w:rPr>
          <w:rFonts w:ascii="Arial" w:eastAsia="Times New Roman" w:hAnsi="Arial" w:cs="Arial"/>
          <w:bCs/>
          <w:color w:val="333333"/>
          <w:sz w:val="24"/>
          <w:szCs w:val="24"/>
        </w:rPr>
        <w:t xml:space="preserve"> ). The Insight Timer app is a nice free app with lots of guided meditations (</w:t>
      </w:r>
      <w:hyperlink r:id="rId20" w:history="1">
        <w:r w:rsidRPr="00D40779">
          <w:rPr>
            <w:rStyle w:val="Hyperlink"/>
            <w:rFonts w:ascii="Arial" w:eastAsia="Times New Roman" w:hAnsi="Arial" w:cs="Arial"/>
            <w:bCs/>
            <w:sz w:val="24"/>
            <w:szCs w:val="24"/>
          </w:rPr>
          <w:t>https://insighttimer.com/</w:t>
        </w:r>
      </w:hyperlink>
      <w:r w:rsidRPr="00D40779">
        <w:rPr>
          <w:rFonts w:ascii="Arial" w:eastAsia="Times New Roman" w:hAnsi="Arial" w:cs="Arial"/>
          <w:bCs/>
          <w:color w:val="333333"/>
          <w:sz w:val="24"/>
          <w:szCs w:val="24"/>
        </w:rPr>
        <w:t xml:space="preserve"> ).</w:t>
      </w:r>
    </w:p>
    <w:p w14:paraId="4FDE7820" w14:textId="77777777" w:rsidR="00D37188" w:rsidRPr="00D40779" w:rsidRDefault="00D37188" w:rsidP="00116CDE">
      <w:pPr>
        <w:spacing w:after="0" w:line="240" w:lineRule="auto"/>
        <w:outlineLvl w:val="2"/>
        <w:rPr>
          <w:rFonts w:ascii="Arial" w:eastAsia="Times New Roman" w:hAnsi="Arial" w:cs="Arial"/>
          <w:b/>
          <w:bCs/>
          <w:color w:val="333333"/>
          <w:sz w:val="24"/>
          <w:szCs w:val="24"/>
        </w:rPr>
      </w:pPr>
    </w:p>
    <w:p w14:paraId="24B34077" w14:textId="77777777" w:rsidR="00E50C44" w:rsidRPr="00D40779" w:rsidRDefault="00E50C44" w:rsidP="00116CDE">
      <w:pPr>
        <w:spacing w:after="0" w:line="240" w:lineRule="auto"/>
        <w:outlineLvl w:val="2"/>
        <w:rPr>
          <w:rFonts w:ascii="Arial" w:eastAsia="Times New Roman" w:hAnsi="Arial" w:cs="Arial"/>
          <w:b/>
          <w:bCs/>
          <w:color w:val="333333"/>
          <w:sz w:val="24"/>
          <w:szCs w:val="24"/>
        </w:rPr>
      </w:pPr>
    </w:p>
    <w:p w14:paraId="0BBCCABC" w14:textId="77777777" w:rsidR="00E50C44" w:rsidRPr="00D40779" w:rsidRDefault="00E50C44" w:rsidP="00116CDE">
      <w:pPr>
        <w:spacing w:after="0" w:line="240" w:lineRule="auto"/>
        <w:outlineLvl w:val="2"/>
        <w:rPr>
          <w:rFonts w:ascii="Arial" w:eastAsia="Times New Roman" w:hAnsi="Arial" w:cs="Arial"/>
          <w:b/>
          <w:bCs/>
          <w:color w:val="333333"/>
          <w:sz w:val="24"/>
          <w:szCs w:val="24"/>
        </w:rPr>
      </w:pPr>
    </w:p>
    <w:p w14:paraId="35A275F6" w14:textId="77777777" w:rsidR="008F0EF5" w:rsidRDefault="008F0EF5">
      <w:pPr>
        <w:rPr>
          <w:rFonts w:ascii="Arial" w:eastAsia="Times New Roman" w:hAnsi="Arial" w:cs="Arial"/>
          <w:b/>
          <w:bCs/>
          <w:color w:val="333333"/>
          <w:sz w:val="24"/>
          <w:szCs w:val="24"/>
        </w:rPr>
      </w:pPr>
      <w:r>
        <w:rPr>
          <w:rFonts w:ascii="Arial" w:eastAsia="Times New Roman" w:hAnsi="Arial" w:cs="Arial"/>
          <w:b/>
          <w:bCs/>
          <w:color w:val="333333"/>
          <w:sz w:val="24"/>
          <w:szCs w:val="24"/>
        </w:rPr>
        <w:br w:type="page"/>
      </w:r>
    </w:p>
    <w:p w14:paraId="64BA35EF" w14:textId="4CB2F2DC" w:rsidR="00116CDE" w:rsidRPr="00243B9F" w:rsidRDefault="008F0EF5" w:rsidP="00116CDE">
      <w:pPr>
        <w:spacing w:after="0" w:line="240" w:lineRule="auto"/>
        <w:outlineLvl w:val="2"/>
        <w:rPr>
          <w:rFonts w:ascii="Arial" w:eastAsia="Times New Roman" w:hAnsi="Arial" w:cs="Arial"/>
          <w:b/>
          <w:bCs/>
          <w:color w:val="333333"/>
          <w:sz w:val="28"/>
          <w:szCs w:val="28"/>
        </w:rPr>
      </w:pPr>
      <w:r w:rsidRPr="00243B9F">
        <w:rPr>
          <w:rFonts w:ascii="Arial" w:eastAsia="Times New Roman" w:hAnsi="Arial" w:cs="Arial"/>
          <w:b/>
          <w:bCs/>
          <w:color w:val="333333"/>
          <w:sz w:val="28"/>
          <w:szCs w:val="28"/>
        </w:rPr>
        <w:lastRenderedPageBreak/>
        <w:t xml:space="preserve">Courses </w:t>
      </w:r>
    </w:p>
    <w:p w14:paraId="2B5535A2" w14:textId="77777777" w:rsidR="008F0EF5" w:rsidRDefault="008F0EF5" w:rsidP="00116CDE">
      <w:pPr>
        <w:spacing w:after="0" w:line="240" w:lineRule="auto"/>
        <w:rPr>
          <w:rFonts w:ascii="Arial" w:hAnsi="Arial" w:cs="Arial"/>
          <w:b/>
          <w:i/>
          <w:iCs/>
          <w:sz w:val="24"/>
          <w:szCs w:val="24"/>
        </w:rPr>
      </w:pPr>
    </w:p>
    <w:p w14:paraId="3CD4422C" w14:textId="77777777" w:rsidR="00DB2A28" w:rsidRDefault="00DB2A28">
      <w:pPr>
        <w:rPr>
          <w:rFonts w:ascii="Arial" w:hAnsi="Arial" w:cs="Arial"/>
          <w:b/>
          <w:bCs/>
          <w:sz w:val="24"/>
          <w:szCs w:val="24"/>
        </w:rPr>
      </w:pPr>
    </w:p>
    <w:p w14:paraId="09E44082" w14:textId="518E4492" w:rsidR="00DB2A28" w:rsidRDefault="00DB2A28">
      <w:pPr>
        <w:rPr>
          <w:rFonts w:ascii="Arial" w:hAnsi="Arial" w:cs="Arial"/>
          <w:b/>
          <w:bCs/>
          <w:sz w:val="24"/>
          <w:szCs w:val="24"/>
        </w:rPr>
      </w:pPr>
      <w:r>
        <w:rPr>
          <w:rFonts w:ascii="Arial" w:hAnsi="Arial" w:cs="Arial"/>
          <w:b/>
          <w:bCs/>
          <w:sz w:val="24"/>
          <w:szCs w:val="24"/>
        </w:rPr>
        <w:t>Continental Europe</w:t>
      </w:r>
    </w:p>
    <w:p w14:paraId="6B07A2A4" w14:textId="75CB658F" w:rsidR="00DB2A28" w:rsidRDefault="0056747C">
      <w:pPr>
        <w:rPr>
          <w:rFonts w:ascii="Arial" w:hAnsi="Arial" w:cs="Arial"/>
          <w:sz w:val="24"/>
          <w:szCs w:val="24"/>
        </w:rPr>
      </w:pPr>
      <w:r>
        <w:rPr>
          <w:rFonts w:ascii="Arial" w:hAnsi="Arial" w:cs="Arial"/>
          <w:sz w:val="24"/>
          <w:szCs w:val="24"/>
        </w:rPr>
        <w:t xml:space="preserve">EAMBA accredits </w:t>
      </w:r>
      <w:r w:rsidR="00733222">
        <w:rPr>
          <w:rFonts w:ascii="Arial" w:hAnsi="Arial" w:cs="Arial"/>
          <w:sz w:val="24"/>
          <w:szCs w:val="24"/>
        </w:rPr>
        <w:t>mindfulness teacher</w:t>
      </w:r>
      <w:r w:rsidR="0023321B">
        <w:rPr>
          <w:rFonts w:ascii="Arial" w:hAnsi="Arial" w:cs="Arial"/>
          <w:sz w:val="24"/>
          <w:szCs w:val="24"/>
        </w:rPr>
        <w:t>s</w:t>
      </w:r>
      <w:r w:rsidR="00733222">
        <w:rPr>
          <w:rFonts w:ascii="Arial" w:hAnsi="Arial" w:cs="Arial"/>
          <w:sz w:val="24"/>
          <w:szCs w:val="24"/>
        </w:rPr>
        <w:t xml:space="preserve"> in continental </w:t>
      </w:r>
      <w:r>
        <w:rPr>
          <w:rFonts w:ascii="Arial" w:hAnsi="Arial" w:cs="Arial"/>
          <w:sz w:val="24"/>
          <w:szCs w:val="24"/>
        </w:rPr>
        <w:t>Europe</w:t>
      </w:r>
      <w:r w:rsidR="00733222">
        <w:rPr>
          <w:rFonts w:ascii="Arial" w:hAnsi="Arial" w:cs="Arial"/>
          <w:sz w:val="24"/>
          <w:szCs w:val="24"/>
        </w:rPr>
        <w:t xml:space="preserve"> and you can find a teacher here</w:t>
      </w:r>
      <w:r>
        <w:rPr>
          <w:rFonts w:ascii="Arial" w:hAnsi="Arial" w:cs="Arial"/>
          <w:sz w:val="24"/>
          <w:szCs w:val="24"/>
        </w:rPr>
        <w:t xml:space="preserve">: </w:t>
      </w:r>
      <w:hyperlink r:id="rId21" w:history="1">
        <w:r w:rsidRPr="00701239">
          <w:rPr>
            <w:rStyle w:val="Hyperlink"/>
            <w:rFonts w:ascii="Arial" w:hAnsi="Arial" w:cs="Arial"/>
            <w:sz w:val="24"/>
            <w:szCs w:val="24"/>
          </w:rPr>
          <w:t>https://www.eamba.net/</w:t>
        </w:r>
      </w:hyperlink>
      <w:r>
        <w:rPr>
          <w:rFonts w:ascii="Arial" w:hAnsi="Arial" w:cs="Arial"/>
          <w:sz w:val="24"/>
          <w:szCs w:val="24"/>
        </w:rPr>
        <w:t xml:space="preserve"> </w:t>
      </w:r>
    </w:p>
    <w:p w14:paraId="2F6C5309" w14:textId="77777777" w:rsidR="00733222" w:rsidRDefault="00733222">
      <w:pPr>
        <w:rPr>
          <w:rFonts w:ascii="Arial" w:hAnsi="Arial" w:cs="Arial"/>
          <w:sz w:val="24"/>
          <w:szCs w:val="24"/>
        </w:rPr>
      </w:pPr>
    </w:p>
    <w:p w14:paraId="2BB58624" w14:textId="72BB6498" w:rsidR="00733222" w:rsidRPr="0091271F" w:rsidRDefault="00733222">
      <w:pPr>
        <w:rPr>
          <w:rFonts w:ascii="Arial" w:hAnsi="Arial" w:cs="Arial"/>
          <w:b/>
          <w:bCs/>
          <w:sz w:val="24"/>
          <w:szCs w:val="24"/>
        </w:rPr>
      </w:pPr>
      <w:r w:rsidRPr="0091271F">
        <w:rPr>
          <w:rFonts w:ascii="Arial" w:hAnsi="Arial" w:cs="Arial"/>
          <w:b/>
          <w:bCs/>
          <w:sz w:val="24"/>
          <w:szCs w:val="24"/>
        </w:rPr>
        <w:t>UK</w:t>
      </w:r>
    </w:p>
    <w:p w14:paraId="51C6C288" w14:textId="614DC7A9" w:rsidR="00733222" w:rsidRPr="00DB2A28" w:rsidRDefault="00733222">
      <w:pPr>
        <w:rPr>
          <w:rFonts w:ascii="Arial" w:hAnsi="Arial" w:cs="Arial"/>
          <w:sz w:val="24"/>
          <w:szCs w:val="24"/>
        </w:rPr>
      </w:pPr>
      <w:r>
        <w:rPr>
          <w:rFonts w:ascii="Arial" w:hAnsi="Arial" w:cs="Arial"/>
          <w:sz w:val="24"/>
          <w:szCs w:val="24"/>
        </w:rPr>
        <w:t xml:space="preserve">BAMBA provides a similar </w:t>
      </w:r>
      <w:r w:rsidR="0091271F">
        <w:rPr>
          <w:rFonts w:ascii="Arial" w:hAnsi="Arial" w:cs="Arial"/>
          <w:sz w:val="24"/>
          <w:szCs w:val="24"/>
        </w:rPr>
        <w:t xml:space="preserve">service in the UK: </w:t>
      </w:r>
      <w:hyperlink r:id="rId22" w:history="1">
        <w:r w:rsidR="00243B9F" w:rsidRPr="00701239">
          <w:rPr>
            <w:rStyle w:val="Hyperlink"/>
            <w:rFonts w:ascii="Arial" w:hAnsi="Arial" w:cs="Arial"/>
            <w:sz w:val="24"/>
            <w:szCs w:val="24"/>
          </w:rPr>
          <w:t>https://bamba.org.uk/</w:t>
        </w:r>
      </w:hyperlink>
      <w:r w:rsidR="00243B9F">
        <w:rPr>
          <w:rFonts w:ascii="Arial" w:hAnsi="Arial" w:cs="Arial"/>
          <w:sz w:val="24"/>
          <w:szCs w:val="24"/>
        </w:rPr>
        <w:t xml:space="preserve"> </w:t>
      </w:r>
    </w:p>
    <w:p w14:paraId="3448C19C" w14:textId="77777777" w:rsidR="00DB2A28" w:rsidRDefault="00DB2A28">
      <w:pPr>
        <w:rPr>
          <w:rFonts w:ascii="Arial" w:hAnsi="Arial" w:cs="Arial"/>
          <w:b/>
          <w:bCs/>
          <w:sz w:val="24"/>
          <w:szCs w:val="24"/>
        </w:rPr>
      </w:pPr>
    </w:p>
    <w:p w14:paraId="0E450798" w14:textId="35FB63A8" w:rsidR="00653824" w:rsidRPr="00372B45" w:rsidRDefault="00653824">
      <w:pPr>
        <w:rPr>
          <w:rFonts w:ascii="Arial" w:hAnsi="Arial" w:cs="Arial"/>
          <w:b/>
          <w:bCs/>
          <w:sz w:val="24"/>
          <w:szCs w:val="24"/>
        </w:rPr>
      </w:pPr>
      <w:r w:rsidRPr="00372B45">
        <w:rPr>
          <w:rFonts w:ascii="Arial" w:hAnsi="Arial" w:cs="Arial"/>
          <w:b/>
          <w:bCs/>
          <w:sz w:val="24"/>
          <w:szCs w:val="24"/>
        </w:rPr>
        <w:t>US</w:t>
      </w:r>
    </w:p>
    <w:p w14:paraId="3D2D5DE4" w14:textId="4D9D869A" w:rsidR="001B2769" w:rsidRDefault="00653824">
      <w:pPr>
        <w:rPr>
          <w:rFonts w:ascii="Arial" w:hAnsi="Arial" w:cs="Arial"/>
          <w:sz w:val="24"/>
          <w:szCs w:val="24"/>
        </w:rPr>
      </w:pPr>
      <w:r>
        <w:rPr>
          <w:rFonts w:ascii="Arial" w:hAnsi="Arial" w:cs="Arial"/>
          <w:sz w:val="24"/>
          <w:szCs w:val="24"/>
        </w:rPr>
        <w:t xml:space="preserve">Brown University </w:t>
      </w:r>
      <w:r w:rsidR="0023321B">
        <w:rPr>
          <w:rFonts w:ascii="Arial" w:hAnsi="Arial" w:cs="Arial"/>
          <w:sz w:val="24"/>
          <w:szCs w:val="24"/>
        </w:rPr>
        <w:t xml:space="preserve">has a </w:t>
      </w:r>
      <w:r w:rsidR="00372B45">
        <w:rPr>
          <w:rFonts w:ascii="Arial" w:hAnsi="Arial" w:cs="Arial"/>
          <w:sz w:val="24"/>
          <w:szCs w:val="24"/>
        </w:rPr>
        <w:t>highly regarded</w:t>
      </w:r>
      <w:r w:rsidR="0023321B">
        <w:rPr>
          <w:rFonts w:ascii="Arial" w:hAnsi="Arial" w:cs="Arial"/>
          <w:sz w:val="24"/>
          <w:szCs w:val="24"/>
        </w:rPr>
        <w:t xml:space="preserve"> mindfulness department and offers good courses</w:t>
      </w:r>
      <w:r w:rsidR="00372B45">
        <w:rPr>
          <w:rFonts w:ascii="Arial" w:hAnsi="Arial" w:cs="Arial"/>
          <w:sz w:val="24"/>
          <w:szCs w:val="24"/>
        </w:rPr>
        <w:t xml:space="preserve">: </w:t>
      </w:r>
      <w:hyperlink r:id="rId23" w:history="1">
        <w:r w:rsidR="00372B45" w:rsidRPr="00701239">
          <w:rPr>
            <w:rStyle w:val="Hyperlink"/>
            <w:rFonts w:ascii="Arial" w:hAnsi="Arial" w:cs="Arial"/>
            <w:sz w:val="24"/>
            <w:szCs w:val="24"/>
          </w:rPr>
          <w:t>https://www.brown.edu/public-health/mindfulness/classes</w:t>
        </w:r>
      </w:hyperlink>
      <w:r w:rsidR="00372B45">
        <w:rPr>
          <w:rFonts w:ascii="Arial" w:hAnsi="Arial" w:cs="Arial"/>
          <w:sz w:val="24"/>
          <w:szCs w:val="24"/>
        </w:rPr>
        <w:t xml:space="preserve"> </w:t>
      </w:r>
    </w:p>
    <w:sectPr w:rsidR="001B2769" w:rsidSect="000D075F">
      <w:pgSz w:w="11906" w:h="16838"/>
      <w:pgMar w:top="1699" w:right="1440" w:bottom="1080" w:left="1440" w:header="706" w:footer="1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870F" w14:textId="77777777" w:rsidR="005308AD" w:rsidRDefault="005308AD" w:rsidP="00694509">
      <w:pPr>
        <w:spacing w:after="0" w:line="240" w:lineRule="auto"/>
      </w:pPr>
      <w:r>
        <w:separator/>
      </w:r>
    </w:p>
  </w:endnote>
  <w:endnote w:type="continuationSeparator" w:id="0">
    <w:p w14:paraId="32619F37" w14:textId="77777777" w:rsidR="005308AD" w:rsidRDefault="005308AD" w:rsidP="0069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DBF3" w14:textId="77777777" w:rsidR="005308AD" w:rsidRDefault="005308AD" w:rsidP="00694509">
      <w:pPr>
        <w:spacing w:after="0" w:line="240" w:lineRule="auto"/>
      </w:pPr>
      <w:r>
        <w:separator/>
      </w:r>
    </w:p>
  </w:footnote>
  <w:footnote w:type="continuationSeparator" w:id="0">
    <w:p w14:paraId="38362306" w14:textId="77777777" w:rsidR="005308AD" w:rsidRDefault="005308AD" w:rsidP="00694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C86"/>
    <w:multiLevelType w:val="hybridMultilevel"/>
    <w:tmpl w:val="94A6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165B0"/>
    <w:multiLevelType w:val="multilevel"/>
    <w:tmpl w:val="AA2E1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C1FCC"/>
    <w:multiLevelType w:val="hybridMultilevel"/>
    <w:tmpl w:val="1FFA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03807"/>
    <w:multiLevelType w:val="multilevel"/>
    <w:tmpl w:val="460E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351D6"/>
    <w:multiLevelType w:val="multilevel"/>
    <w:tmpl w:val="6CF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C6A69"/>
    <w:multiLevelType w:val="hybridMultilevel"/>
    <w:tmpl w:val="29448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87F75"/>
    <w:multiLevelType w:val="hybridMultilevel"/>
    <w:tmpl w:val="09020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950D16"/>
    <w:multiLevelType w:val="hybridMultilevel"/>
    <w:tmpl w:val="5348576E"/>
    <w:lvl w:ilvl="0" w:tplc="FC841E36">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8" w15:restartNumberingAfterBreak="0">
    <w:nsid w:val="159D6C3F"/>
    <w:multiLevelType w:val="hybridMultilevel"/>
    <w:tmpl w:val="093A3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2718EE"/>
    <w:multiLevelType w:val="hybridMultilevel"/>
    <w:tmpl w:val="67BAA72E"/>
    <w:lvl w:ilvl="0" w:tplc="A4281AEE">
      <w:start w:val="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9E4603"/>
    <w:multiLevelType w:val="hybridMultilevel"/>
    <w:tmpl w:val="522A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55A3A"/>
    <w:multiLevelType w:val="hybridMultilevel"/>
    <w:tmpl w:val="5F849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5525EB"/>
    <w:multiLevelType w:val="multilevel"/>
    <w:tmpl w:val="B09A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7158BE"/>
    <w:multiLevelType w:val="singleLevel"/>
    <w:tmpl w:val="095A1E3A"/>
    <w:lvl w:ilvl="0">
      <w:start w:val="1"/>
      <w:numFmt w:val="decimal"/>
      <w:lvlText w:val="%1."/>
      <w:legacy w:legacy="1" w:legacySpace="0" w:legacyIndent="0"/>
      <w:lvlJc w:val="left"/>
      <w:rPr>
        <w:rFonts w:ascii="Arial" w:hAnsi="Arial" w:cs="Arial" w:hint="default"/>
      </w:rPr>
    </w:lvl>
  </w:abstractNum>
  <w:abstractNum w:abstractNumId="14" w15:restartNumberingAfterBreak="0">
    <w:nsid w:val="26234C0F"/>
    <w:multiLevelType w:val="hybridMultilevel"/>
    <w:tmpl w:val="E3525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340913"/>
    <w:multiLevelType w:val="multilevel"/>
    <w:tmpl w:val="8362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4A5B08"/>
    <w:multiLevelType w:val="singleLevel"/>
    <w:tmpl w:val="0B7E53D0"/>
    <w:lvl w:ilvl="0">
      <w:start w:val="5"/>
      <w:numFmt w:val="decimal"/>
      <w:lvlText w:val="%1."/>
      <w:legacy w:legacy="1" w:legacySpace="0" w:legacyIndent="0"/>
      <w:lvlJc w:val="left"/>
      <w:rPr>
        <w:rFonts w:ascii="Arial" w:hAnsi="Arial" w:cs="Arial" w:hint="default"/>
      </w:rPr>
    </w:lvl>
  </w:abstractNum>
  <w:abstractNum w:abstractNumId="17" w15:restartNumberingAfterBreak="0">
    <w:nsid w:val="2A566E75"/>
    <w:multiLevelType w:val="hybridMultilevel"/>
    <w:tmpl w:val="BB12407C"/>
    <w:lvl w:ilvl="0" w:tplc="32208254">
      <w:start w:val="1"/>
      <w:numFmt w:val="bullet"/>
      <w:lvlText w:val="•"/>
      <w:lvlJc w:val="left"/>
      <w:pPr>
        <w:tabs>
          <w:tab w:val="num" w:pos="720"/>
        </w:tabs>
        <w:ind w:left="720" w:hanging="360"/>
      </w:pPr>
      <w:rPr>
        <w:rFonts w:ascii="Arial" w:hAnsi="Arial" w:hint="default"/>
      </w:rPr>
    </w:lvl>
    <w:lvl w:ilvl="1" w:tplc="30BC1FAC">
      <w:start w:val="457"/>
      <w:numFmt w:val="bullet"/>
      <w:lvlText w:val="–"/>
      <w:lvlJc w:val="left"/>
      <w:pPr>
        <w:tabs>
          <w:tab w:val="num" w:pos="1440"/>
        </w:tabs>
        <w:ind w:left="1440" w:hanging="360"/>
      </w:pPr>
      <w:rPr>
        <w:rFonts w:ascii="Arial" w:hAnsi="Arial" w:hint="default"/>
      </w:rPr>
    </w:lvl>
    <w:lvl w:ilvl="2" w:tplc="721E8AE4" w:tentative="1">
      <w:start w:val="1"/>
      <w:numFmt w:val="bullet"/>
      <w:lvlText w:val="•"/>
      <w:lvlJc w:val="left"/>
      <w:pPr>
        <w:tabs>
          <w:tab w:val="num" w:pos="2160"/>
        </w:tabs>
        <w:ind w:left="2160" w:hanging="360"/>
      </w:pPr>
      <w:rPr>
        <w:rFonts w:ascii="Arial" w:hAnsi="Arial" w:hint="default"/>
      </w:rPr>
    </w:lvl>
    <w:lvl w:ilvl="3" w:tplc="C210981E" w:tentative="1">
      <w:start w:val="1"/>
      <w:numFmt w:val="bullet"/>
      <w:lvlText w:val="•"/>
      <w:lvlJc w:val="left"/>
      <w:pPr>
        <w:tabs>
          <w:tab w:val="num" w:pos="2880"/>
        </w:tabs>
        <w:ind w:left="2880" w:hanging="360"/>
      </w:pPr>
      <w:rPr>
        <w:rFonts w:ascii="Arial" w:hAnsi="Arial" w:hint="default"/>
      </w:rPr>
    </w:lvl>
    <w:lvl w:ilvl="4" w:tplc="3CD64418" w:tentative="1">
      <w:start w:val="1"/>
      <w:numFmt w:val="bullet"/>
      <w:lvlText w:val="•"/>
      <w:lvlJc w:val="left"/>
      <w:pPr>
        <w:tabs>
          <w:tab w:val="num" w:pos="3600"/>
        </w:tabs>
        <w:ind w:left="3600" w:hanging="360"/>
      </w:pPr>
      <w:rPr>
        <w:rFonts w:ascii="Arial" w:hAnsi="Arial" w:hint="default"/>
      </w:rPr>
    </w:lvl>
    <w:lvl w:ilvl="5" w:tplc="A5D2F21C" w:tentative="1">
      <w:start w:val="1"/>
      <w:numFmt w:val="bullet"/>
      <w:lvlText w:val="•"/>
      <w:lvlJc w:val="left"/>
      <w:pPr>
        <w:tabs>
          <w:tab w:val="num" w:pos="4320"/>
        </w:tabs>
        <w:ind w:left="4320" w:hanging="360"/>
      </w:pPr>
      <w:rPr>
        <w:rFonts w:ascii="Arial" w:hAnsi="Arial" w:hint="default"/>
      </w:rPr>
    </w:lvl>
    <w:lvl w:ilvl="6" w:tplc="E5685A0E" w:tentative="1">
      <w:start w:val="1"/>
      <w:numFmt w:val="bullet"/>
      <w:lvlText w:val="•"/>
      <w:lvlJc w:val="left"/>
      <w:pPr>
        <w:tabs>
          <w:tab w:val="num" w:pos="5040"/>
        </w:tabs>
        <w:ind w:left="5040" w:hanging="360"/>
      </w:pPr>
      <w:rPr>
        <w:rFonts w:ascii="Arial" w:hAnsi="Arial" w:hint="default"/>
      </w:rPr>
    </w:lvl>
    <w:lvl w:ilvl="7" w:tplc="5EF08F6E" w:tentative="1">
      <w:start w:val="1"/>
      <w:numFmt w:val="bullet"/>
      <w:lvlText w:val="•"/>
      <w:lvlJc w:val="left"/>
      <w:pPr>
        <w:tabs>
          <w:tab w:val="num" w:pos="5760"/>
        </w:tabs>
        <w:ind w:left="5760" w:hanging="360"/>
      </w:pPr>
      <w:rPr>
        <w:rFonts w:ascii="Arial" w:hAnsi="Arial" w:hint="default"/>
      </w:rPr>
    </w:lvl>
    <w:lvl w:ilvl="8" w:tplc="0A081E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6511E8"/>
    <w:multiLevelType w:val="hybridMultilevel"/>
    <w:tmpl w:val="48207372"/>
    <w:lvl w:ilvl="0" w:tplc="734A7A1E">
      <w:start w:val="1"/>
      <w:numFmt w:val="decimal"/>
      <w:lvlText w:val="%1."/>
      <w:lvlJc w:val="left"/>
      <w:pPr>
        <w:tabs>
          <w:tab w:val="num" w:pos="360"/>
        </w:tabs>
        <w:ind w:left="113" w:hanging="113"/>
      </w:pPr>
      <w:rPr>
        <w:rFonts w:asciiTheme="minorHAnsi" w:eastAsia="Times New Roman" w:hAnsiTheme="minorHAnsi" w:cs="Arial" w:hint="default"/>
      </w:rPr>
    </w:lvl>
    <w:lvl w:ilvl="1" w:tplc="7C36A5BE" w:tentative="1">
      <w:start w:val="1"/>
      <w:numFmt w:val="decimal"/>
      <w:lvlText w:val="%2."/>
      <w:lvlJc w:val="left"/>
      <w:pPr>
        <w:tabs>
          <w:tab w:val="num" w:pos="1440"/>
        </w:tabs>
        <w:ind w:left="1440" w:hanging="360"/>
      </w:pPr>
    </w:lvl>
    <w:lvl w:ilvl="2" w:tplc="0A5CB980" w:tentative="1">
      <w:start w:val="1"/>
      <w:numFmt w:val="decimal"/>
      <w:lvlText w:val="%3."/>
      <w:lvlJc w:val="left"/>
      <w:pPr>
        <w:tabs>
          <w:tab w:val="num" w:pos="2160"/>
        </w:tabs>
        <w:ind w:left="2160" w:hanging="360"/>
      </w:pPr>
    </w:lvl>
    <w:lvl w:ilvl="3" w:tplc="0240BB72" w:tentative="1">
      <w:start w:val="1"/>
      <w:numFmt w:val="decimal"/>
      <w:lvlText w:val="%4."/>
      <w:lvlJc w:val="left"/>
      <w:pPr>
        <w:tabs>
          <w:tab w:val="num" w:pos="2880"/>
        </w:tabs>
        <w:ind w:left="2880" w:hanging="360"/>
      </w:pPr>
    </w:lvl>
    <w:lvl w:ilvl="4" w:tplc="7C626080" w:tentative="1">
      <w:start w:val="1"/>
      <w:numFmt w:val="decimal"/>
      <w:lvlText w:val="%5."/>
      <w:lvlJc w:val="left"/>
      <w:pPr>
        <w:tabs>
          <w:tab w:val="num" w:pos="3600"/>
        </w:tabs>
        <w:ind w:left="3600" w:hanging="360"/>
      </w:pPr>
    </w:lvl>
    <w:lvl w:ilvl="5" w:tplc="9EA24E1E" w:tentative="1">
      <w:start w:val="1"/>
      <w:numFmt w:val="decimal"/>
      <w:lvlText w:val="%6."/>
      <w:lvlJc w:val="left"/>
      <w:pPr>
        <w:tabs>
          <w:tab w:val="num" w:pos="4320"/>
        </w:tabs>
        <w:ind w:left="4320" w:hanging="360"/>
      </w:pPr>
    </w:lvl>
    <w:lvl w:ilvl="6" w:tplc="4AD642B4" w:tentative="1">
      <w:start w:val="1"/>
      <w:numFmt w:val="decimal"/>
      <w:lvlText w:val="%7."/>
      <w:lvlJc w:val="left"/>
      <w:pPr>
        <w:tabs>
          <w:tab w:val="num" w:pos="5040"/>
        </w:tabs>
        <w:ind w:left="5040" w:hanging="360"/>
      </w:pPr>
    </w:lvl>
    <w:lvl w:ilvl="7" w:tplc="5EE020DE" w:tentative="1">
      <w:start w:val="1"/>
      <w:numFmt w:val="decimal"/>
      <w:lvlText w:val="%8."/>
      <w:lvlJc w:val="left"/>
      <w:pPr>
        <w:tabs>
          <w:tab w:val="num" w:pos="5760"/>
        </w:tabs>
        <w:ind w:left="5760" w:hanging="360"/>
      </w:pPr>
    </w:lvl>
    <w:lvl w:ilvl="8" w:tplc="2C74CD30" w:tentative="1">
      <w:start w:val="1"/>
      <w:numFmt w:val="decimal"/>
      <w:lvlText w:val="%9."/>
      <w:lvlJc w:val="left"/>
      <w:pPr>
        <w:tabs>
          <w:tab w:val="num" w:pos="6480"/>
        </w:tabs>
        <w:ind w:left="6480" w:hanging="360"/>
      </w:pPr>
    </w:lvl>
  </w:abstractNum>
  <w:abstractNum w:abstractNumId="19" w15:restartNumberingAfterBreak="0">
    <w:nsid w:val="2C667F8B"/>
    <w:multiLevelType w:val="singleLevel"/>
    <w:tmpl w:val="D23C05B0"/>
    <w:lvl w:ilvl="0">
      <w:start w:val="1"/>
      <w:numFmt w:val="bullet"/>
      <w:pStyle w:val="c-12"/>
      <w:lvlText w:val="–"/>
      <w:lvlJc w:val="left"/>
      <w:pPr>
        <w:tabs>
          <w:tab w:val="num" w:pos="432"/>
        </w:tabs>
        <w:ind w:left="288" w:hanging="216"/>
      </w:pPr>
      <w:rPr>
        <w:rFonts w:ascii="Times New Roman" w:hAnsi="Times New Roman" w:hint="default"/>
        <w:sz w:val="28"/>
      </w:rPr>
    </w:lvl>
  </w:abstractNum>
  <w:abstractNum w:abstractNumId="20" w15:restartNumberingAfterBreak="0">
    <w:nsid w:val="2DD75FB3"/>
    <w:multiLevelType w:val="hybridMultilevel"/>
    <w:tmpl w:val="97F2B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1539B0"/>
    <w:multiLevelType w:val="hybridMultilevel"/>
    <w:tmpl w:val="BCEA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9B6EAC"/>
    <w:multiLevelType w:val="hybridMultilevel"/>
    <w:tmpl w:val="3B00B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DB09D4"/>
    <w:multiLevelType w:val="hybridMultilevel"/>
    <w:tmpl w:val="9724E276"/>
    <w:lvl w:ilvl="0" w:tplc="454016DE">
      <w:start w:val="1"/>
      <w:numFmt w:val="bullet"/>
      <w:lvlText w:val="–"/>
      <w:lvlJc w:val="left"/>
      <w:pPr>
        <w:tabs>
          <w:tab w:val="num" w:pos="720"/>
        </w:tabs>
        <w:ind w:left="720" w:hanging="360"/>
      </w:pPr>
      <w:rPr>
        <w:rFonts w:ascii="Arial" w:hAnsi="Arial" w:hint="default"/>
      </w:rPr>
    </w:lvl>
    <w:lvl w:ilvl="1" w:tplc="BECC4FA0">
      <w:start w:val="1"/>
      <w:numFmt w:val="bullet"/>
      <w:lvlText w:val="–"/>
      <w:lvlJc w:val="left"/>
      <w:pPr>
        <w:tabs>
          <w:tab w:val="num" w:pos="1440"/>
        </w:tabs>
        <w:ind w:left="1440" w:hanging="360"/>
      </w:pPr>
      <w:rPr>
        <w:rFonts w:ascii="Arial" w:hAnsi="Arial" w:hint="default"/>
      </w:rPr>
    </w:lvl>
    <w:lvl w:ilvl="2" w:tplc="0D9ED9A0" w:tentative="1">
      <w:start w:val="1"/>
      <w:numFmt w:val="bullet"/>
      <w:lvlText w:val="–"/>
      <w:lvlJc w:val="left"/>
      <w:pPr>
        <w:tabs>
          <w:tab w:val="num" w:pos="2160"/>
        </w:tabs>
        <w:ind w:left="2160" w:hanging="360"/>
      </w:pPr>
      <w:rPr>
        <w:rFonts w:ascii="Arial" w:hAnsi="Arial" w:hint="default"/>
      </w:rPr>
    </w:lvl>
    <w:lvl w:ilvl="3" w:tplc="475E5F2C" w:tentative="1">
      <w:start w:val="1"/>
      <w:numFmt w:val="bullet"/>
      <w:lvlText w:val="–"/>
      <w:lvlJc w:val="left"/>
      <w:pPr>
        <w:tabs>
          <w:tab w:val="num" w:pos="2880"/>
        </w:tabs>
        <w:ind w:left="2880" w:hanging="360"/>
      </w:pPr>
      <w:rPr>
        <w:rFonts w:ascii="Arial" w:hAnsi="Arial" w:hint="default"/>
      </w:rPr>
    </w:lvl>
    <w:lvl w:ilvl="4" w:tplc="B832EE7C" w:tentative="1">
      <w:start w:val="1"/>
      <w:numFmt w:val="bullet"/>
      <w:lvlText w:val="–"/>
      <w:lvlJc w:val="left"/>
      <w:pPr>
        <w:tabs>
          <w:tab w:val="num" w:pos="3600"/>
        </w:tabs>
        <w:ind w:left="3600" w:hanging="360"/>
      </w:pPr>
      <w:rPr>
        <w:rFonts w:ascii="Arial" w:hAnsi="Arial" w:hint="default"/>
      </w:rPr>
    </w:lvl>
    <w:lvl w:ilvl="5" w:tplc="CE762BCC" w:tentative="1">
      <w:start w:val="1"/>
      <w:numFmt w:val="bullet"/>
      <w:lvlText w:val="–"/>
      <w:lvlJc w:val="left"/>
      <w:pPr>
        <w:tabs>
          <w:tab w:val="num" w:pos="4320"/>
        </w:tabs>
        <w:ind w:left="4320" w:hanging="360"/>
      </w:pPr>
      <w:rPr>
        <w:rFonts w:ascii="Arial" w:hAnsi="Arial" w:hint="default"/>
      </w:rPr>
    </w:lvl>
    <w:lvl w:ilvl="6" w:tplc="BF28D5C6" w:tentative="1">
      <w:start w:val="1"/>
      <w:numFmt w:val="bullet"/>
      <w:lvlText w:val="–"/>
      <w:lvlJc w:val="left"/>
      <w:pPr>
        <w:tabs>
          <w:tab w:val="num" w:pos="5040"/>
        </w:tabs>
        <w:ind w:left="5040" w:hanging="360"/>
      </w:pPr>
      <w:rPr>
        <w:rFonts w:ascii="Arial" w:hAnsi="Arial" w:hint="default"/>
      </w:rPr>
    </w:lvl>
    <w:lvl w:ilvl="7" w:tplc="A79237DA" w:tentative="1">
      <w:start w:val="1"/>
      <w:numFmt w:val="bullet"/>
      <w:lvlText w:val="–"/>
      <w:lvlJc w:val="left"/>
      <w:pPr>
        <w:tabs>
          <w:tab w:val="num" w:pos="5760"/>
        </w:tabs>
        <w:ind w:left="5760" w:hanging="360"/>
      </w:pPr>
      <w:rPr>
        <w:rFonts w:ascii="Arial" w:hAnsi="Arial" w:hint="default"/>
      </w:rPr>
    </w:lvl>
    <w:lvl w:ilvl="8" w:tplc="03204B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9245536"/>
    <w:multiLevelType w:val="hybridMultilevel"/>
    <w:tmpl w:val="45261432"/>
    <w:lvl w:ilvl="0" w:tplc="CA48C6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F4107C"/>
    <w:multiLevelType w:val="singleLevel"/>
    <w:tmpl w:val="502ACE78"/>
    <w:lvl w:ilvl="0">
      <w:start w:val="4"/>
      <w:numFmt w:val="decimal"/>
      <w:lvlText w:val="%1."/>
      <w:legacy w:legacy="1" w:legacySpace="0" w:legacyIndent="0"/>
      <w:lvlJc w:val="left"/>
      <w:rPr>
        <w:rFonts w:ascii="Arial" w:hAnsi="Arial" w:cs="Arial" w:hint="default"/>
      </w:rPr>
    </w:lvl>
  </w:abstractNum>
  <w:abstractNum w:abstractNumId="26" w15:restartNumberingAfterBreak="0">
    <w:nsid w:val="41BC14E1"/>
    <w:multiLevelType w:val="hybridMultilevel"/>
    <w:tmpl w:val="7CB0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810E6"/>
    <w:multiLevelType w:val="hybridMultilevel"/>
    <w:tmpl w:val="F8F460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E9002B"/>
    <w:multiLevelType w:val="hybridMultilevel"/>
    <w:tmpl w:val="A3209DAA"/>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9" w15:restartNumberingAfterBreak="0">
    <w:nsid w:val="47FF3C00"/>
    <w:multiLevelType w:val="hybridMultilevel"/>
    <w:tmpl w:val="F8E061AC"/>
    <w:lvl w:ilvl="0" w:tplc="685AD8AE">
      <w:start w:val="1"/>
      <w:numFmt w:val="decimal"/>
      <w:lvlText w:val="%1."/>
      <w:lvlJc w:val="left"/>
      <w:pPr>
        <w:tabs>
          <w:tab w:val="num" w:pos="720"/>
        </w:tabs>
        <w:ind w:left="720" w:hanging="360"/>
      </w:pPr>
    </w:lvl>
    <w:lvl w:ilvl="1" w:tplc="1CD4454C">
      <w:start w:val="1"/>
      <w:numFmt w:val="decimal"/>
      <w:lvlText w:val="%2."/>
      <w:lvlJc w:val="left"/>
      <w:pPr>
        <w:tabs>
          <w:tab w:val="num" w:pos="1440"/>
        </w:tabs>
        <w:ind w:left="1440" w:hanging="360"/>
      </w:pPr>
    </w:lvl>
    <w:lvl w:ilvl="2" w:tplc="EDD6C718" w:tentative="1">
      <w:start w:val="1"/>
      <w:numFmt w:val="decimal"/>
      <w:lvlText w:val="%3."/>
      <w:lvlJc w:val="left"/>
      <w:pPr>
        <w:tabs>
          <w:tab w:val="num" w:pos="2160"/>
        </w:tabs>
        <w:ind w:left="2160" w:hanging="360"/>
      </w:pPr>
    </w:lvl>
    <w:lvl w:ilvl="3" w:tplc="619E5400" w:tentative="1">
      <w:start w:val="1"/>
      <w:numFmt w:val="decimal"/>
      <w:lvlText w:val="%4."/>
      <w:lvlJc w:val="left"/>
      <w:pPr>
        <w:tabs>
          <w:tab w:val="num" w:pos="2880"/>
        </w:tabs>
        <w:ind w:left="2880" w:hanging="360"/>
      </w:pPr>
    </w:lvl>
    <w:lvl w:ilvl="4" w:tplc="E4DA2984" w:tentative="1">
      <w:start w:val="1"/>
      <w:numFmt w:val="decimal"/>
      <w:lvlText w:val="%5."/>
      <w:lvlJc w:val="left"/>
      <w:pPr>
        <w:tabs>
          <w:tab w:val="num" w:pos="3600"/>
        </w:tabs>
        <w:ind w:left="3600" w:hanging="360"/>
      </w:pPr>
    </w:lvl>
    <w:lvl w:ilvl="5" w:tplc="379852D2" w:tentative="1">
      <w:start w:val="1"/>
      <w:numFmt w:val="decimal"/>
      <w:lvlText w:val="%6."/>
      <w:lvlJc w:val="left"/>
      <w:pPr>
        <w:tabs>
          <w:tab w:val="num" w:pos="4320"/>
        </w:tabs>
        <w:ind w:left="4320" w:hanging="360"/>
      </w:pPr>
    </w:lvl>
    <w:lvl w:ilvl="6" w:tplc="CB5E537A" w:tentative="1">
      <w:start w:val="1"/>
      <w:numFmt w:val="decimal"/>
      <w:lvlText w:val="%7."/>
      <w:lvlJc w:val="left"/>
      <w:pPr>
        <w:tabs>
          <w:tab w:val="num" w:pos="5040"/>
        </w:tabs>
        <w:ind w:left="5040" w:hanging="360"/>
      </w:pPr>
    </w:lvl>
    <w:lvl w:ilvl="7" w:tplc="C750C31A" w:tentative="1">
      <w:start w:val="1"/>
      <w:numFmt w:val="decimal"/>
      <w:lvlText w:val="%8."/>
      <w:lvlJc w:val="left"/>
      <w:pPr>
        <w:tabs>
          <w:tab w:val="num" w:pos="5760"/>
        </w:tabs>
        <w:ind w:left="5760" w:hanging="360"/>
      </w:pPr>
    </w:lvl>
    <w:lvl w:ilvl="8" w:tplc="7486C590" w:tentative="1">
      <w:start w:val="1"/>
      <w:numFmt w:val="decimal"/>
      <w:lvlText w:val="%9."/>
      <w:lvlJc w:val="left"/>
      <w:pPr>
        <w:tabs>
          <w:tab w:val="num" w:pos="6480"/>
        </w:tabs>
        <w:ind w:left="6480" w:hanging="360"/>
      </w:pPr>
    </w:lvl>
  </w:abstractNum>
  <w:abstractNum w:abstractNumId="30" w15:restartNumberingAfterBreak="0">
    <w:nsid w:val="4DDA7901"/>
    <w:multiLevelType w:val="hybridMultilevel"/>
    <w:tmpl w:val="BB26263E"/>
    <w:lvl w:ilvl="0" w:tplc="08090001">
      <w:start w:val="1"/>
      <w:numFmt w:val="bullet"/>
      <w:lvlText w:val=""/>
      <w:lvlJc w:val="left"/>
      <w:pPr>
        <w:tabs>
          <w:tab w:val="num" w:pos="1440"/>
        </w:tabs>
        <w:ind w:left="1440" w:hanging="360"/>
      </w:pPr>
      <w:rPr>
        <w:rFonts w:ascii="Symbol" w:hAnsi="Symbol" w:hint="default"/>
      </w:rPr>
    </w:lvl>
    <w:lvl w:ilvl="1" w:tplc="1CD4454C">
      <w:start w:val="1"/>
      <w:numFmt w:val="decimal"/>
      <w:lvlText w:val="%2."/>
      <w:lvlJc w:val="left"/>
      <w:pPr>
        <w:tabs>
          <w:tab w:val="num" w:pos="2160"/>
        </w:tabs>
        <w:ind w:left="2160" w:hanging="360"/>
      </w:pPr>
    </w:lvl>
    <w:lvl w:ilvl="2" w:tplc="EDD6C718" w:tentative="1">
      <w:start w:val="1"/>
      <w:numFmt w:val="decimal"/>
      <w:lvlText w:val="%3."/>
      <w:lvlJc w:val="left"/>
      <w:pPr>
        <w:tabs>
          <w:tab w:val="num" w:pos="2880"/>
        </w:tabs>
        <w:ind w:left="2880" w:hanging="360"/>
      </w:pPr>
    </w:lvl>
    <w:lvl w:ilvl="3" w:tplc="619E5400" w:tentative="1">
      <w:start w:val="1"/>
      <w:numFmt w:val="decimal"/>
      <w:lvlText w:val="%4."/>
      <w:lvlJc w:val="left"/>
      <w:pPr>
        <w:tabs>
          <w:tab w:val="num" w:pos="3600"/>
        </w:tabs>
        <w:ind w:left="3600" w:hanging="360"/>
      </w:pPr>
    </w:lvl>
    <w:lvl w:ilvl="4" w:tplc="E4DA2984" w:tentative="1">
      <w:start w:val="1"/>
      <w:numFmt w:val="decimal"/>
      <w:lvlText w:val="%5."/>
      <w:lvlJc w:val="left"/>
      <w:pPr>
        <w:tabs>
          <w:tab w:val="num" w:pos="4320"/>
        </w:tabs>
        <w:ind w:left="4320" w:hanging="360"/>
      </w:pPr>
    </w:lvl>
    <w:lvl w:ilvl="5" w:tplc="379852D2" w:tentative="1">
      <w:start w:val="1"/>
      <w:numFmt w:val="decimal"/>
      <w:lvlText w:val="%6."/>
      <w:lvlJc w:val="left"/>
      <w:pPr>
        <w:tabs>
          <w:tab w:val="num" w:pos="5040"/>
        </w:tabs>
        <w:ind w:left="5040" w:hanging="360"/>
      </w:pPr>
    </w:lvl>
    <w:lvl w:ilvl="6" w:tplc="CB5E537A" w:tentative="1">
      <w:start w:val="1"/>
      <w:numFmt w:val="decimal"/>
      <w:lvlText w:val="%7."/>
      <w:lvlJc w:val="left"/>
      <w:pPr>
        <w:tabs>
          <w:tab w:val="num" w:pos="5760"/>
        </w:tabs>
        <w:ind w:left="5760" w:hanging="360"/>
      </w:pPr>
    </w:lvl>
    <w:lvl w:ilvl="7" w:tplc="C750C31A" w:tentative="1">
      <w:start w:val="1"/>
      <w:numFmt w:val="decimal"/>
      <w:lvlText w:val="%8."/>
      <w:lvlJc w:val="left"/>
      <w:pPr>
        <w:tabs>
          <w:tab w:val="num" w:pos="6480"/>
        </w:tabs>
        <w:ind w:left="6480" w:hanging="360"/>
      </w:pPr>
    </w:lvl>
    <w:lvl w:ilvl="8" w:tplc="7486C590" w:tentative="1">
      <w:start w:val="1"/>
      <w:numFmt w:val="decimal"/>
      <w:lvlText w:val="%9."/>
      <w:lvlJc w:val="left"/>
      <w:pPr>
        <w:tabs>
          <w:tab w:val="num" w:pos="7200"/>
        </w:tabs>
        <w:ind w:left="7200" w:hanging="360"/>
      </w:pPr>
    </w:lvl>
  </w:abstractNum>
  <w:abstractNum w:abstractNumId="31" w15:restartNumberingAfterBreak="0">
    <w:nsid w:val="4F9E32DC"/>
    <w:multiLevelType w:val="multilevel"/>
    <w:tmpl w:val="CF5C71A4"/>
    <w:lvl w:ilvl="0">
      <w:start w:val="1"/>
      <w:numFmt w:val="decimal"/>
      <w:lvlText w:val="%1."/>
      <w:lvlJc w:val="left"/>
      <w:pPr>
        <w:tabs>
          <w:tab w:val="num" w:pos="225"/>
        </w:tabs>
        <w:ind w:left="225" w:hanging="360"/>
      </w:pPr>
    </w:lvl>
    <w:lvl w:ilvl="1" w:tentative="1">
      <w:start w:val="1"/>
      <w:numFmt w:val="decimal"/>
      <w:lvlText w:val="%2."/>
      <w:lvlJc w:val="left"/>
      <w:pPr>
        <w:tabs>
          <w:tab w:val="num" w:pos="945"/>
        </w:tabs>
        <w:ind w:left="945" w:hanging="360"/>
      </w:pPr>
    </w:lvl>
    <w:lvl w:ilvl="2" w:tentative="1">
      <w:start w:val="1"/>
      <w:numFmt w:val="decimal"/>
      <w:lvlText w:val="%3."/>
      <w:lvlJc w:val="left"/>
      <w:pPr>
        <w:tabs>
          <w:tab w:val="num" w:pos="1665"/>
        </w:tabs>
        <w:ind w:left="1665" w:hanging="360"/>
      </w:pPr>
    </w:lvl>
    <w:lvl w:ilvl="3" w:tentative="1">
      <w:start w:val="1"/>
      <w:numFmt w:val="decimal"/>
      <w:lvlText w:val="%4."/>
      <w:lvlJc w:val="left"/>
      <w:pPr>
        <w:tabs>
          <w:tab w:val="num" w:pos="2385"/>
        </w:tabs>
        <w:ind w:left="2385" w:hanging="360"/>
      </w:pPr>
    </w:lvl>
    <w:lvl w:ilvl="4" w:tentative="1">
      <w:start w:val="1"/>
      <w:numFmt w:val="decimal"/>
      <w:lvlText w:val="%5."/>
      <w:lvlJc w:val="left"/>
      <w:pPr>
        <w:tabs>
          <w:tab w:val="num" w:pos="3105"/>
        </w:tabs>
        <w:ind w:left="3105" w:hanging="360"/>
      </w:pPr>
    </w:lvl>
    <w:lvl w:ilvl="5" w:tentative="1">
      <w:start w:val="1"/>
      <w:numFmt w:val="decimal"/>
      <w:lvlText w:val="%6."/>
      <w:lvlJc w:val="left"/>
      <w:pPr>
        <w:tabs>
          <w:tab w:val="num" w:pos="3825"/>
        </w:tabs>
        <w:ind w:left="3825" w:hanging="360"/>
      </w:pPr>
    </w:lvl>
    <w:lvl w:ilvl="6" w:tentative="1">
      <w:start w:val="1"/>
      <w:numFmt w:val="decimal"/>
      <w:lvlText w:val="%7."/>
      <w:lvlJc w:val="left"/>
      <w:pPr>
        <w:tabs>
          <w:tab w:val="num" w:pos="4545"/>
        </w:tabs>
        <w:ind w:left="4545" w:hanging="360"/>
      </w:pPr>
    </w:lvl>
    <w:lvl w:ilvl="7" w:tentative="1">
      <w:start w:val="1"/>
      <w:numFmt w:val="decimal"/>
      <w:lvlText w:val="%8."/>
      <w:lvlJc w:val="left"/>
      <w:pPr>
        <w:tabs>
          <w:tab w:val="num" w:pos="5265"/>
        </w:tabs>
        <w:ind w:left="5265" w:hanging="360"/>
      </w:pPr>
    </w:lvl>
    <w:lvl w:ilvl="8" w:tentative="1">
      <w:start w:val="1"/>
      <w:numFmt w:val="decimal"/>
      <w:lvlText w:val="%9."/>
      <w:lvlJc w:val="left"/>
      <w:pPr>
        <w:tabs>
          <w:tab w:val="num" w:pos="5985"/>
        </w:tabs>
        <w:ind w:left="5985" w:hanging="360"/>
      </w:pPr>
    </w:lvl>
  </w:abstractNum>
  <w:abstractNum w:abstractNumId="32" w15:restartNumberingAfterBreak="0">
    <w:nsid w:val="5991618E"/>
    <w:multiLevelType w:val="hybridMultilevel"/>
    <w:tmpl w:val="E7424FC4"/>
    <w:lvl w:ilvl="0" w:tplc="94C4BE8E">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F3D3E"/>
    <w:multiLevelType w:val="singleLevel"/>
    <w:tmpl w:val="77323520"/>
    <w:lvl w:ilvl="0">
      <w:start w:val="3"/>
      <w:numFmt w:val="decimal"/>
      <w:lvlText w:val="%1."/>
      <w:legacy w:legacy="1" w:legacySpace="0" w:legacyIndent="0"/>
      <w:lvlJc w:val="left"/>
      <w:rPr>
        <w:rFonts w:ascii="Arial" w:hAnsi="Arial" w:cs="Arial" w:hint="default"/>
      </w:rPr>
    </w:lvl>
  </w:abstractNum>
  <w:abstractNum w:abstractNumId="34" w15:restartNumberingAfterBreak="0">
    <w:nsid w:val="6038035D"/>
    <w:multiLevelType w:val="hybridMultilevel"/>
    <w:tmpl w:val="235E2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0F3CB4"/>
    <w:multiLevelType w:val="hybridMultilevel"/>
    <w:tmpl w:val="1D7EB5FA"/>
    <w:lvl w:ilvl="0" w:tplc="DC5C3F26">
      <w:start w:val="1"/>
      <w:numFmt w:val="bullet"/>
      <w:lvlText w:val="•"/>
      <w:lvlJc w:val="left"/>
      <w:pPr>
        <w:tabs>
          <w:tab w:val="num" w:pos="720"/>
        </w:tabs>
        <w:ind w:left="720" w:hanging="360"/>
      </w:pPr>
      <w:rPr>
        <w:rFonts w:ascii="Arial" w:hAnsi="Arial" w:hint="default"/>
      </w:rPr>
    </w:lvl>
    <w:lvl w:ilvl="1" w:tplc="1C5E9340" w:tentative="1">
      <w:start w:val="1"/>
      <w:numFmt w:val="bullet"/>
      <w:lvlText w:val="•"/>
      <w:lvlJc w:val="left"/>
      <w:pPr>
        <w:tabs>
          <w:tab w:val="num" w:pos="1440"/>
        </w:tabs>
        <w:ind w:left="1440" w:hanging="360"/>
      </w:pPr>
      <w:rPr>
        <w:rFonts w:ascii="Arial" w:hAnsi="Arial" w:hint="default"/>
      </w:rPr>
    </w:lvl>
    <w:lvl w:ilvl="2" w:tplc="AB6E1F42" w:tentative="1">
      <w:start w:val="1"/>
      <w:numFmt w:val="bullet"/>
      <w:lvlText w:val="•"/>
      <w:lvlJc w:val="left"/>
      <w:pPr>
        <w:tabs>
          <w:tab w:val="num" w:pos="2160"/>
        </w:tabs>
        <w:ind w:left="2160" w:hanging="360"/>
      </w:pPr>
      <w:rPr>
        <w:rFonts w:ascii="Arial" w:hAnsi="Arial" w:hint="default"/>
      </w:rPr>
    </w:lvl>
    <w:lvl w:ilvl="3" w:tplc="82242EB4" w:tentative="1">
      <w:start w:val="1"/>
      <w:numFmt w:val="bullet"/>
      <w:lvlText w:val="•"/>
      <w:lvlJc w:val="left"/>
      <w:pPr>
        <w:tabs>
          <w:tab w:val="num" w:pos="2880"/>
        </w:tabs>
        <w:ind w:left="2880" w:hanging="360"/>
      </w:pPr>
      <w:rPr>
        <w:rFonts w:ascii="Arial" w:hAnsi="Arial" w:hint="default"/>
      </w:rPr>
    </w:lvl>
    <w:lvl w:ilvl="4" w:tplc="0A1ACF7E" w:tentative="1">
      <w:start w:val="1"/>
      <w:numFmt w:val="bullet"/>
      <w:lvlText w:val="•"/>
      <w:lvlJc w:val="left"/>
      <w:pPr>
        <w:tabs>
          <w:tab w:val="num" w:pos="3600"/>
        </w:tabs>
        <w:ind w:left="3600" w:hanging="360"/>
      </w:pPr>
      <w:rPr>
        <w:rFonts w:ascii="Arial" w:hAnsi="Arial" w:hint="default"/>
      </w:rPr>
    </w:lvl>
    <w:lvl w:ilvl="5" w:tplc="9360392E" w:tentative="1">
      <w:start w:val="1"/>
      <w:numFmt w:val="bullet"/>
      <w:lvlText w:val="•"/>
      <w:lvlJc w:val="left"/>
      <w:pPr>
        <w:tabs>
          <w:tab w:val="num" w:pos="4320"/>
        </w:tabs>
        <w:ind w:left="4320" w:hanging="360"/>
      </w:pPr>
      <w:rPr>
        <w:rFonts w:ascii="Arial" w:hAnsi="Arial" w:hint="default"/>
      </w:rPr>
    </w:lvl>
    <w:lvl w:ilvl="6" w:tplc="FD069D68" w:tentative="1">
      <w:start w:val="1"/>
      <w:numFmt w:val="bullet"/>
      <w:lvlText w:val="•"/>
      <w:lvlJc w:val="left"/>
      <w:pPr>
        <w:tabs>
          <w:tab w:val="num" w:pos="5040"/>
        </w:tabs>
        <w:ind w:left="5040" w:hanging="360"/>
      </w:pPr>
      <w:rPr>
        <w:rFonts w:ascii="Arial" w:hAnsi="Arial" w:hint="default"/>
      </w:rPr>
    </w:lvl>
    <w:lvl w:ilvl="7" w:tplc="29B6ADD6" w:tentative="1">
      <w:start w:val="1"/>
      <w:numFmt w:val="bullet"/>
      <w:lvlText w:val="•"/>
      <w:lvlJc w:val="left"/>
      <w:pPr>
        <w:tabs>
          <w:tab w:val="num" w:pos="5760"/>
        </w:tabs>
        <w:ind w:left="5760" w:hanging="360"/>
      </w:pPr>
      <w:rPr>
        <w:rFonts w:ascii="Arial" w:hAnsi="Arial" w:hint="default"/>
      </w:rPr>
    </w:lvl>
    <w:lvl w:ilvl="8" w:tplc="7006FB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E75E0C"/>
    <w:multiLevelType w:val="multilevel"/>
    <w:tmpl w:val="8E60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D732B5"/>
    <w:multiLevelType w:val="hybridMultilevel"/>
    <w:tmpl w:val="1DE8D1D6"/>
    <w:lvl w:ilvl="0" w:tplc="9378E86A">
      <w:start w:val="1"/>
      <w:numFmt w:val="bullet"/>
      <w:lvlText w:val="•"/>
      <w:lvlJc w:val="left"/>
      <w:pPr>
        <w:tabs>
          <w:tab w:val="num" w:pos="720"/>
        </w:tabs>
        <w:ind w:left="720" w:hanging="360"/>
      </w:pPr>
      <w:rPr>
        <w:rFonts w:ascii="Arial" w:hAnsi="Arial" w:hint="default"/>
      </w:rPr>
    </w:lvl>
    <w:lvl w:ilvl="1" w:tplc="BBD69712" w:tentative="1">
      <w:start w:val="1"/>
      <w:numFmt w:val="bullet"/>
      <w:lvlText w:val="•"/>
      <w:lvlJc w:val="left"/>
      <w:pPr>
        <w:tabs>
          <w:tab w:val="num" w:pos="1440"/>
        </w:tabs>
        <w:ind w:left="1440" w:hanging="360"/>
      </w:pPr>
      <w:rPr>
        <w:rFonts w:ascii="Arial" w:hAnsi="Arial" w:hint="default"/>
      </w:rPr>
    </w:lvl>
    <w:lvl w:ilvl="2" w:tplc="2D30F2B8" w:tentative="1">
      <w:start w:val="1"/>
      <w:numFmt w:val="bullet"/>
      <w:lvlText w:val="•"/>
      <w:lvlJc w:val="left"/>
      <w:pPr>
        <w:tabs>
          <w:tab w:val="num" w:pos="2160"/>
        </w:tabs>
        <w:ind w:left="2160" w:hanging="360"/>
      </w:pPr>
      <w:rPr>
        <w:rFonts w:ascii="Arial" w:hAnsi="Arial" w:hint="default"/>
      </w:rPr>
    </w:lvl>
    <w:lvl w:ilvl="3" w:tplc="1F4AAB6C" w:tentative="1">
      <w:start w:val="1"/>
      <w:numFmt w:val="bullet"/>
      <w:lvlText w:val="•"/>
      <w:lvlJc w:val="left"/>
      <w:pPr>
        <w:tabs>
          <w:tab w:val="num" w:pos="2880"/>
        </w:tabs>
        <w:ind w:left="2880" w:hanging="360"/>
      </w:pPr>
      <w:rPr>
        <w:rFonts w:ascii="Arial" w:hAnsi="Arial" w:hint="default"/>
      </w:rPr>
    </w:lvl>
    <w:lvl w:ilvl="4" w:tplc="BF362AEA" w:tentative="1">
      <w:start w:val="1"/>
      <w:numFmt w:val="bullet"/>
      <w:lvlText w:val="•"/>
      <w:lvlJc w:val="left"/>
      <w:pPr>
        <w:tabs>
          <w:tab w:val="num" w:pos="3600"/>
        </w:tabs>
        <w:ind w:left="3600" w:hanging="360"/>
      </w:pPr>
      <w:rPr>
        <w:rFonts w:ascii="Arial" w:hAnsi="Arial" w:hint="default"/>
      </w:rPr>
    </w:lvl>
    <w:lvl w:ilvl="5" w:tplc="A6E41A56" w:tentative="1">
      <w:start w:val="1"/>
      <w:numFmt w:val="bullet"/>
      <w:lvlText w:val="•"/>
      <w:lvlJc w:val="left"/>
      <w:pPr>
        <w:tabs>
          <w:tab w:val="num" w:pos="4320"/>
        </w:tabs>
        <w:ind w:left="4320" w:hanging="360"/>
      </w:pPr>
      <w:rPr>
        <w:rFonts w:ascii="Arial" w:hAnsi="Arial" w:hint="default"/>
      </w:rPr>
    </w:lvl>
    <w:lvl w:ilvl="6" w:tplc="DE003D84" w:tentative="1">
      <w:start w:val="1"/>
      <w:numFmt w:val="bullet"/>
      <w:lvlText w:val="•"/>
      <w:lvlJc w:val="left"/>
      <w:pPr>
        <w:tabs>
          <w:tab w:val="num" w:pos="5040"/>
        </w:tabs>
        <w:ind w:left="5040" w:hanging="360"/>
      </w:pPr>
      <w:rPr>
        <w:rFonts w:ascii="Arial" w:hAnsi="Arial" w:hint="default"/>
      </w:rPr>
    </w:lvl>
    <w:lvl w:ilvl="7" w:tplc="4EA448E0" w:tentative="1">
      <w:start w:val="1"/>
      <w:numFmt w:val="bullet"/>
      <w:lvlText w:val="•"/>
      <w:lvlJc w:val="left"/>
      <w:pPr>
        <w:tabs>
          <w:tab w:val="num" w:pos="5760"/>
        </w:tabs>
        <w:ind w:left="5760" w:hanging="360"/>
      </w:pPr>
      <w:rPr>
        <w:rFonts w:ascii="Arial" w:hAnsi="Arial" w:hint="default"/>
      </w:rPr>
    </w:lvl>
    <w:lvl w:ilvl="8" w:tplc="2E386F5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1F42D6"/>
    <w:multiLevelType w:val="hybridMultilevel"/>
    <w:tmpl w:val="907A23DA"/>
    <w:lvl w:ilvl="0" w:tplc="E2A434BE">
      <w:start w:val="1"/>
      <w:numFmt w:val="bullet"/>
      <w:lvlText w:val="•"/>
      <w:lvlJc w:val="left"/>
      <w:pPr>
        <w:tabs>
          <w:tab w:val="num" w:pos="720"/>
        </w:tabs>
        <w:ind w:left="720" w:hanging="360"/>
      </w:pPr>
      <w:rPr>
        <w:rFonts w:ascii="Arial" w:hAnsi="Arial" w:hint="default"/>
      </w:rPr>
    </w:lvl>
    <w:lvl w:ilvl="1" w:tplc="A3D6C688">
      <w:start w:val="1"/>
      <w:numFmt w:val="bullet"/>
      <w:lvlText w:val="•"/>
      <w:lvlJc w:val="left"/>
      <w:pPr>
        <w:tabs>
          <w:tab w:val="num" w:pos="1440"/>
        </w:tabs>
        <w:ind w:left="1440" w:hanging="360"/>
      </w:pPr>
      <w:rPr>
        <w:rFonts w:ascii="Arial" w:hAnsi="Arial" w:hint="default"/>
      </w:rPr>
    </w:lvl>
    <w:lvl w:ilvl="2" w:tplc="C66C9048">
      <w:start w:val="1067"/>
      <w:numFmt w:val="bullet"/>
      <w:lvlText w:val="-"/>
      <w:lvlJc w:val="left"/>
      <w:pPr>
        <w:tabs>
          <w:tab w:val="num" w:pos="2160"/>
        </w:tabs>
        <w:ind w:left="2160" w:hanging="360"/>
      </w:pPr>
      <w:rPr>
        <w:rFonts w:ascii="Times New Roman" w:hAnsi="Times New Roman" w:hint="default"/>
      </w:rPr>
    </w:lvl>
    <w:lvl w:ilvl="3" w:tplc="BF3E1D4A" w:tentative="1">
      <w:start w:val="1"/>
      <w:numFmt w:val="bullet"/>
      <w:lvlText w:val="•"/>
      <w:lvlJc w:val="left"/>
      <w:pPr>
        <w:tabs>
          <w:tab w:val="num" w:pos="2880"/>
        </w:tabs>
        <w:ind w:left="2880" w:hanging="360"/>
      </w:pPr>
      <w:rPr>
        <w:rFonts w:ascii="Arial" w:hAnsi="Arial" w:hint="default"/>
      </w:rPr>
    </w:lvl>
    <w:lvl w:ilvl="4" w:tplc="288ABD7E" w:tentative="1">
      <w:start w:val="1"/>
      <w:numFmt w:val="bullet"/>
      <w:lvlText w:val="•"/>
      <w:lvlJc w:val="left"/>
      <w:pPr>
        <w:tabs>
          <w:tab w:val="num" w:pos="3600"/>
        </w:tabs>
        <w:ind w:left="3600" w:hanging="360"/>
      </w:pPr>
      <w:rPr>
        <w:rFonts w:ascii="Arial" w:hAnsi="Arial" w:hint="default"/>
      </w:rPr>
    </w:lvl>
    <w:lvl w:ilvl="5" w:tplc="1C58E6AC" w:tentative="1">
      <w:start w:val="1"/>
      <w:numFmt w:val="bullet"/>
      <w:lvlText w:val="•"/>
      <w:lvlJc w:val="left"/>
      <w:pPr>
        <w:tabs>
          <w:tab w:val="num" w:pos="4320"/>
        </w:tabs>
        <w:ind w:left="4320" w:hanging="360"/>
      </w:pPr>
      <w:rPr>
        <w:rFonts w:ascii="Arial" w:hAnsi="Arial" w:hint="default"/>
      </w:rPr>
    </w:lvl>
    <w:lvl w:ilvl="6" w:tplc="FE26A77C" w:tentative="1">
      <w:start w:val="1"/>
      <w:numFmt w:val="bullet"/>
      <w:lvlText w:val="•"/>
      <w:lvlJc w:val="left"/>
      <w:pPr>
        <w:tabs>
          <w:tab w:val="num" w:pos="5040"/>
        </w:tabs>
        <w:ind w:left="5040" w:hanging="360"/>
      </w:pPr>
      <w:rPr>
        <w:rFonts w:ascii="Arial" w:hAnsi="Arial" w:hint="default"/>
      </w:rPr>
    </w:lvl>
    <w:lvl w:ilvl="7" w:tplc="E5CC5262" w:tentative="1">
      <w:start w:val="1"/>
      <w:numFmt w:val="bullet"/>
      <w:lvlText w:val="•"/>
      <w:lvlJc w:val="left"/>
      <w:pPr>
        <w:tabs>
          <w:tab w:val="num" w:pos="5760"/>
        </w:tabs>
        <w:ind w:left="5760" w:hanging="360"/>
      </w:pPr>
      <w:rPr>
        <w:rFonts w:ascii="Arial" w:hAnsi="Arial" w:hint="default"/>
      </w:rPr>
    </w:lvl>
    <w:lvl w:ilvl="8" w:tplc="F55699C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5B2E87"/>
    <w:multiLevelType w:val="hybridMultilevel"/>
    <w:tmpl w:val="36BAE038"/>
    <w:lvl w:ilvl="0" w:tplc="45AC60CE">
      <w:start w:val="1"/>
      <w:numFmt w:val="decimal"/>
      <w:lvlText w:val="%1."/>
      <w:lvlJc w:val="left"/>
      <w:rPr>
        <w:rFonts w:ascii="Calibri" w:hAnsi="Calibri" w:cs="Arial" w:hint="default"/>
        <w:sz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40" w15:restartNumberingAfterBreak="0">
    <w:nsid w:val="72836437"/>
    <w:multiLevelType w:val="hybridMultilevel"/>
    <w:tmpl w:val="B7EEC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3F1461"/>
    <w:multiLevelType w:val="hybridMultilevel"/>
    <w:tmpl w:val="1C069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2276847">
    <w:abstractNumId w:val="24"/>
  </w:num>
  <w:num w:numId="2" w16cid:durableId="1173952680">
    <w:abstractNumId w:val="0"/>
  </w:num>
  <w:num w:numId="3" w16cid:durableId="1143234030">
    <w:abstractNumId w:val="3"/>
  </w:num>
  <w:num w:numId="4" w16cid:durableId="1300301888">
    <w:abstractNumId w:val="4"/>
  </w:num>
  <w:num w:numId="5" w16cid:durableId="588926190">
    <w:abstractNumId w:val="26"/>
  </w:num>
  <w:num w:numId="6" w16cid:durableId="355237668">
    <w:abstractNumId w:val="32"/>
  </w:num>
  <w:num w:numId="7" w16cid:durableId="1241594957">
    <w:abstractNumId w:val="41"/>
  </w:num>
  <w:num w:numId="8" w16cid:durableId="2095857753">
    <w:abstractNumId w:val="22"/>
  </w:num>
  <w:num w:numId="9" w16cid:durableId="809520310">
    <w:abstractNumId w:val="23"/>
  </w:num>
  <w:num w:numId="10" w16cid:durableId="878129475">
    <w:abstractNumId w:val="8"/>
  </w:num>
  <w:num w:numId="11" w16cid:durableId="1080558909">
    <w:abstractNumId w:val="37"/>
  </w:num>
  <w:num w:numId="12" w16cid:durableId="1159922589">
    <w:abstractNumId w:val="17"/>
  </w:num>
  <w:num w:numId="13" w16cid:durableId="1726370012">
    <w:abstractNumId w:val="5"/>
  </w:num>
  <w:num w:numId="14" w16cid:durableId="1834946961">
    <w:abstractNumId w:val="28"/>
  </w:num>
  <w:num w:numId="15" w16cid:durableId="1272854299">
    <w:abstractNumId w:val="13"/>
  </w:num>
  <w:num w:numId="16" w16cid:durableId="1302147762">
    <w:abstractNumId w:val="33"/>
  </w:num>
  <w:num w:numId="17" w16cid:durableId="1314915309">
    <w:abstractNumId w:val="25"/>
  </w:num>
  <w:num w:numId="18" w16cid:durableId="901914187">
    <w:abstractNumId w:val="16"/>
  </w:num>
  <w:num w:numId="19" w16cid:durableId="1767841882">
    <w:abstractNumId w:val="39"/>
  </w:num>
  <w:num w:numId="20" w16cid:durableId="869996984">
    <w:abstractNumId w:val="18"/>
  </w:num>
  <w:num w:numId="21" w16cid:durableId="24060511">
    <w:abstractNumId w:val="40"/>
  </w:num>
  <w:num w:numId="22" w16cid:durableId="2122451165">
    <w:abstractNumId w:val="7"/>
  </w:num>
  <w:num w:numId="23" w16cid:durableId="442847886">
    <w:abstractNumId w:val="36"/>
  </w:num>
  <w:num w:numId="24" w16cid:durableId="483549607">
    <w:abstractNumId w:val="31"/>
  </w:num>
  <w:num w:numId="25" w16cid:durableId="1100953953">
    <w:abstractNumId w:val="12"/>
  </w:num>
  <w:num w:numId="26" w16cid:durableId="676349922">
    <w:abstractNumId w:val="15"/>
  </w:num>
  <w:num w:numId="27" w16cid:durableId="670450129">
    <w:abstractNumId w:val="1"/>
  </w:num>
  <w:num w:numId="28" w16cid:durableId="1932003154">
    <w:abstractNumId w:val="21"/>
  </w:num>
  <w:num w:numId="29" w16cid:durableId="2040158651">
    <w:abstractNumId w:val="34"/>
  </w:num>
  <w:num w:numId="30" w16cid:durableId="1968966392">
    <w:abstractNumId w:val="29"/>
  </w:num>
  <w:num w:numId="31" w16cid:durableId="1424230046">
    <w:abstractNumId w:val="30"/>
  </w:num>
  <w:num w:numId="32" w16cid:durableId="808520762">
    <w:abstractNumId w:val="6"/>
  </w:num>
  <w:num w:numId="33" w16cid:durableId="1321619499">
    <w:abstractNumId w:val="2"/>
  </w:num>
  <w:num w:numId="34" w16cid:durableId="1992830336">
    <w:abstractNumId w:val="19"/>
  </w:num>
  <w:num w:numId="35" w16cid:durableId="402994117">
    <w:abstractNumId w:val="10"/>
  </w:num>
  <w:num w:numId="36" w16cid:durableId="963928144">
    <w:abstractNumId w:val="9"/>
  </w:num>
  <w:num w:numId="37" w16cid:durableId="1580141088">
    <w:abstractNumId w:val="38"/>
  </w:num>
  <w:num w:numId="38" w16cid:durableId="206183007">
    <w:abstractNumId w:val="11"/>
  </w:num>
  <w:num w:numId="39" w16cid:durableId="1649091886">
    <w:abstractNumId w:val="20"/>
  </w:num>
  <w:num w:numId="40" w16cid:durableId="206794570">
    <w:abstractNumId w:val="14"/>
  </w:num>
  <w:num w:numId="41" w16cid:durableId="1712145541">
    <w:abstractNumId w:val="35"/>
  </w:num>
  <w:num w:numId="42" w16cid:durableId="12200924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A95"/>
    <w:rsid w:val="00004301"/>
    <w:rsid w:val="00016CDC"/>
    <w:rsid w:val="000228A9"/>
    <w:rsid w:val="0002578C"/>
    <w:rsid w:val="0004018D"/>
    <w:rsid w:val="0005632F"/>
    <w:rsid w:val="00061A62"/>
    <w:rsid w:val="00067AA9"/>
    <w:rsid w:val="000D075F"/>
    <w:rsid w:val="000F02F7"/>
    <w:rsid w:val="000F1FB0"/>
    <w:rsid w:val="000F7D8B"/>
    <w:rsid w:val="001064B9"/>
    <w:rsid w:val="00116CDE"/>
    <w:rsid w:val="0012346A"/>
    <w:rsid w:val="00133D40"/>
    <w:rsid w:val="001439AC"/>
    <w:rsid w:val="00150A95"/>
    <w:rsid w:val="001521D0"/>
    <w:rsid w:val="001B2769"/>
    <w:rsid w:val="001C4994"/>
    <w:rsid w:val="001D3C6C"/>
    <w:rsid w:val="001F5B79"/>
    <w:rsid w:val="0021097F"/>
    <w:rsid w:val="00220BD2"/>
    <w:rsid w:val="0023321B"/>
    <w:rsid w:val="0023440A"/>
    <w:rsid w:val="00243B9F"/>
    <w:rsid w:val="002557B4"/>
    <w:rsid w:val="002638B6"/>
    <w:rsid w:val="00271CE4"/>
    <w:rsid w:val="0029145D"/>
    <w:rsid w:val="0029664B"/>
    <w:rsid w:val="002E6569"/>
    <w:rsid w:val="003070E3"/>
    <w:rsid w:val="003435F5"/>
    <w:rsid w:val="00351046"/>
    <w:rsid w:val="0036608D"/>
    <w:rsid w:val="00367F8F"/>
    <w:rsid w:val="00372B45"/>
    <w:rsid w:val="003744D8"/>
    <w:rsid w:val="00381921"/>
    <w:rsid w:val="003B5009"/>
    <w:rsid w:val="003C3307"/>
    <w:rsid w:val="003D7E76"/>
    <w:rsid w:val="003E36E2"/>
    <w:rsid w:val="003F7CDF"/>
    <w:rsid w:val="0040431F"/>
    <w:rsid w:val="0041621E"/>
    <w:rsid w:val="00424864"/>
    <w:rsid w:val="00430964"/>
    <w:rsid w:val="00444F64"/>
    <w:rsid w:val="00456AE2"/>
    <w:rsid w:val="0048631A"/>
    <w:rsid w:val="00492F1D"/>
    <w:rsid w:val="004A5957"/>
    <w:rsid w:val="004D3097"/>
    <w:rsid w:val="00503AEF"/>
    <w:rsid w:val="00511E26"/>
    <w:rsid w:val="0051327F"/>
    <w:rsid w:val="00515EC2"/>
    <w:rsid w:val="00526E39"/>
    <w:rsid w:val="005308AD"/>
    <w:rsid w:val="0054486F"/>
    <w:rsid w:val="0055522F"/>
    <w:rsid w:val="005637A3"/>
    <w:rsid w:val="0056747C"/>
    <w:rsid w:val="005713E9"/>
    <w:rsid w:val="00580A11"/>
    <w:rsid w:val="00587C39"/>
    <w:rsid w:val="005B1302"/>
    <w:rsid w:val="00601C42"/>
    <w:rsid w:val="0062126B"/>
    <w:rsid w:val="0064784A"/>
    <w:rsid w:val="00651FBE"/>
    <w:rsid w:val="00653824"/>
    <w:rsid w:val="00661A0F"/>
    <w:rsid w:val="0067411E"/>
    <w:rsid w:val="00684807"/>
    <w:rsid w:val="0069120D"/>
    <w:rsid w:val="00694509"/>
    <w:rsid w:val="006A61DA"/>
    <w:rsid w:val="006C6CE0"/>
    <w:rsid w:val="006E07E7"/>
    <w:rsid w:val="006E587B"/>
    <w:rsid w:val="006E7D76"/>
    <w:rsid w:val="006F1982"/>
    <w:rsid w:val="006F47F6"/>
    <w:rsid w:val="00733222"/>
    <w:rsid w:val="00762136"/>
    <w:rsid w:val="00772EAA"/>
    <w:rsid w:val="007835CC"/>
    <w:rsid w:val="007916A8"/>
    <w:rsid w:val="0079551D"/>
    <w:rsid w:val="007B2FFD"/>
    <w:rsid w:val="007D35F3"/>
    <w:rsid w:val="007D60DF"/>
    <w:rsid w:val="007F23D5"/>
    <w:rsid w:val="00802650"/>
    <w:rsid w:val="008068C7"/>
    <w:rsid w:val="00843D24"/>
    <w:rsid w:val="008472CF"/>
    <w:rsid w:val="008A0DAD"/>
    <w:rsid w:val="008B6A26"/>
    <w:rsid w:val="008D254E"/>
    <w:rsid w:val="008D29D5"/>
    <w:rsid w:val="008E04E4"/>
    <w:rsid w:val="008F0C2C"/>
    <w:rsid w:val="008F0EF5"/>
    <w:rsid w:val="0090376C"/>
    <w:rsid w:val="0091271F"/>
    <w:rsid w:val="00931105"/>
    <w:rsid w:val="00931959"/>
    <w:rsid w:val="00971532"/>
    <w:rsid w:val="009A7B6B"/>
    <w:rsid w:val="009C5B33"/>
    <w:rsid w:val="009C6DF6"/>
    <w:rsid w:val="009D6532"/>
    <w:rsid w:val="009E56D5"/>
    <w:rsid w:val="009E76DB"/>
    <w:rsid w:val="00A03DB0"/>
    <w:rsid w:val="00A15399"/>
    <w:rsid w:val="00A23990"/>
    <w:rsid w:val="00A7017B"/>
    <w:rsid w:val="00A70324"/>
    <w:rsid w:val="00A85FD2"/>
    <w:rsid w:val="00A867FE"/>
    <w:rsid w:val="00A93D7B"/>
    <w:rsid w:val="00AF6F6E"/>
    <w:rsid w:val="00B0748E"/>
    <w:rsid w:val="00B111D5"/>
    <w:rsid w:val="00B26764"/>
    <w:rsid w:val="00B5402D"/>
    <w:rsid w:val="00B6397F"/>
    <w:rsid w:val="00B64371"/>
    <w:rsid w:val="00B67576"/>
    <w:rsid w:val="00B71AD9"/>
    <w:rsid w:val="00B76F2E"/>
    <w:rsid w:val="00B805FF"/>
    <w:rsid w:val="00B83919"/>
    <w:rsid w:val="00BA4178"/>
    <w:rsid w:val="00C17988"/>
    <w:rsid w:val="00C324E2"/>
    <w:rsid w:val="00C52B81"/>
    <w:rsid w:val="00C66467"/>
    <w:rsid w:val="00C86811"/>
    <w:rsid w:val="00C921E3"/>
    <w:rsid w:val="00CC3F47"/>
    <w:rsid w:val="00CD20D1"/>
    <w:rsid w:val="00CD440D"/>
    <w:rsid w:val="00CE0932"/>
    <w:rsid w:val="00CE7890"/>
    <w:rsid w:val="00D10FC5"/>
    <w:rsid w:val="00D26A23"/>
    <w:rsid w:val="00D37188"/>
    <w:rsid w:val="00D40779"/>
    <w:rsid w:val="00D5278E"/>
    <w:rsid w:val="00D62310"/>
    <w:rsid w:val="00D62B54"/>
    <w:rsid w:val="00D6768C"/>
    <w:rsid w:val="00D85E1E"/>
    <w:rsid w:val="00D91953"/>
    <w:rsid w:val="00D959FE"/>
    <w:rsid w:val="00D96798"/>
    <w:rsid w:val="00D972CC"/>
    <w:rsid w:val="00D97F3E"/>
    <w:rsid w:val="00DA36D7"/>
    <w:rsid w:val="00DB2A28"/>
    <w:rsid w:val="00DD6DAF"/>
    <w:rsid w:val="00DF1B41"/>
    <w:rsid w:val="00DF3039"/>
    <w:rsid w:val="00DF3A41"/>
    <w:rsid w:val="00E00217"/>
    <w:rsid w:val="00E11362"/>
    <w:rsid w:val="00E1146A"/>
    <w:rsid w:val="00E11A4C"/>
    <w:rsid w:val="00E12C55"/>
    <w:rsid w:val="00E24971"/>
    <w:rsid w:val="00E35E5F"/>
    <w:rsid w:val="00E451DA"/>
    <w:rsid w:val="00E50C44"/>
    <w:rsid w:val="00E76336"/>
    <w:rsid w:val="00E774F2"/>
    <w:rsid w:val="00E80A92"/>
    <w:rsid w:val="00E85516"/>
    <w:rsid w:val="00EB22DA"/>
    <w:rsid w:val="00EB4156"/>
    <w:rsid w:val="00EB7414"/>
    <w:rsid w:val="00ED6D18"/>
    <w:rsid w:val="00EE7791"/>
    <w:rsid w:val="00EF4808"/>
    <w:rsid w:val="00F051E4"/>
    <w:rsid w:val="00F37D86"/>
    <w:rsid w:val="00F47613"/>
    <w:rsid w:val="00F76700"/>
    <w:rsid w:val="00F76D4B"/>
    <w:rsid w:val="00FA38D9"/>
    <w:rsid w:val="00FC1B25"/>
    <w:rsid w:val="00FC37C6"/>
    <w:rsid w:val="00FF1A6E"/>
    <w:rsid w:val="00FF3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4C4C6"/>
  <w15:docId w15:val="{6045F88E-0A7E-4524-B6E2-16D62E20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C6CE0"/>
    <w:pPr>
      <w:keepNext/>
      <w:spacing w:before="100" w:beforeAutospacing="1" w:after="100" w:afterAutospacing="1" w:line="240" w:lineRule="auto"/>
      <w:ind w:left="1242" w:hanging="1242"/>
      <w:outlineLvl w:val="0"/>
    </w:pPr>
    <w:rPr>
      <w:rFonts w:ascii="Arial" w:eastAsiaTheme="majorEastAsia" w:hAnsi="Arial" w:cstheme="majorBidi"/>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CE0"/>
    <w:rPr>
      <w:rFonts w:ascii="Arial" w:eastAsiaTheme="majorEastAsia" w:hAnsi="Arial" w:cstheme="majorBidi"/>
      <w:b/>
      <w:bCs/>
      <w:kern w:val="32"/>
      <w:sz w:val="28"/>
      <w:szCs w:val="32"/>
    </w:rPr>
  </w:style>
  <w:style w:type="paragraph" w:styleId="ListParagraph">
    <w:name w:val="List Paragraph"/>
    <w:basedOn w:val="Normal"/>
    <w:uiPriority w:val="34"/>
    <w:qFormat/>
    <w:rsid w:val="00220BD2"/>
    <w:pPr>
      <w:ind w:left="720"/>
      <w:contextualSpacing/>
    </w:pPr>
  </w:style>
  <w:style w:type="paragraph" w:styleId="NormalWeb">
    <w:name w:val="Normal (Web)"/>
    <w:basedOn w:val="Normal"/>
    <w:uiPriority w:val="99"/>
    <w:semiHidden/>
    <w:unhideWhenUsed/>
    <w:rsid w:val="0076213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F1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509"/>
  </w:style>
  <w:style w:type="paragraph" w:styleId="Footer">
    <w:name w:val="footer"/>
    <w:basedOn w:val="Normal"/>
    <w:link w:val="FooterChar"/>
    <w:uiPriority w:val="99"/>
    <w:unhideWhenUsed/>
    <w:rsid w:val="00694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509"/>
  </w:style>
  <w:style w:type="paragraph" w:styleId="BalloonText">
    <w:name w:val="Balloon Text"/>
    <w:basedOn w:val="Normal"/>
    <w:link w:val="BalloonTextChar"/>
    <w:uiPriority w:val="99"/>
    <w:semiHidden/>
    <w:unhideWhenUsed/>
    <w:rsid w:val="006E0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7E7"/>
    <w:rPr>
      <w:rFonts w:ascii="Tahoma" w:hAnsi="Tahoma" w:cs="Tahoma"/>
      <w:sz w:val="16"/>
      <w:szCs w:val="16"/>
    </w:rPr>
  </w:style>
  <w:style w:type="paragraph" w:customStyle="1" w:styleId="bold-text">
    <w:name w:val="bold-text"/>
    <w:basedOn w:val="Normal"/>
    <w:rsid w:val="006C6CE0"/>
    <w:pPr>
      <w:spacing w:after="0" w:line="285" w:lineRule="atLeast"/>
    </w:pPr>
    <w:rPr>
      <w:rFonts w:ascii="Times New Roman" w:eastAsia="Times New Roman" w:hAnsi="Times New Roman" w:cs="Times New Roman"/>
      <w:b/>
      <w:bCs/>
      <w:sz w:val="21"/>
      <w:szCs w:val="21"/>
      <w:lang w:eastAsia="en-GB"/>
    </w:rPr>
  </w:style>
  <w:style w:type="character" w:styleId="Hyperlink">
    <w:name w:val="Hyperlink"/>
    <w:basedOn w:val="DefaultParagraphFont"/>
    <w:uiPriority w:val="99"/>
    <w:unhideWhenUsed/>
    <w:rsid w:val="00B111D5"/>
    <w:rPr>
      <w:strike w:val="0"/>
      <w:dstrike w:val="0"/>
      <w:color w:val="5588AA"/>
      <w:u w:val="none"/>
      <w:effect w:val="none"/>
    </w:rPr>
  </w:style>
  <w:style w:type="paragraph" w:customStyle="1" w:styleId="b-12">
    <w:name w:val="b-12"/>
    <w:basedOn w:val="Normal"/>
    <w:rsid w:val="00B111D5"/>
    <w:pPr>
      <w:tabs>
        <w:tab w:val="num" w:pos="360"/>
      </w:tabs>
      <w:spacing w:before="120" w:after="40" w:line="240" w:lineRule="auto"/>
      <w:ind w:left="360"/>
    </w:pPr>
    <w:rPr>
      <w:rFonts w:ascii="Arial" w:eastAsia="Times New Roman" w:hAnsi="Arial" w:cs="Times New Roman"/>
      <w:sz w:val="24"/>
      <w:szCs w:val="20"/>
      <w:lang w:val="en-US"/>
    </w:rPr>
  </w:style>
  <w:style w:type="paragraph" w:customStyle="1" w:styleId="c-12">
    <w:name w:val="c-12"/>
    <w:basedOn w:val="Normal"/>
    <w:rsid w:val="00B111D5"/>
    <w:pPr>
      <w:numPr>
        <w:numId w:val="34"/>
      </w:numPr>
      <w:tabs>
        <w:tab w:val="clear" w:pos="432"/>
        <w:tab w:val="num" w:pos="342"/>
      </w:tabs>
      <w:spacing w:before="40" w:after="40" w:line="240" w:lineRule="auto"/>
      <w:ind w:left="720" w:hanging="360"/>
    </w:pPr>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D85E1E"/>
    <w:rPr>
      <w:color w:val="800080" w:themeColor="followedHyperlink"/>
      <w:u w:val="single"/>
    </w:rPr>
  </w:style>
  <w:style w:type="character" w:styleId="UnresolvedMention">
    <w:name w:val="Unresolved Mention"/>
    <w:basedOn w:val="DefaultParagraphFont"/>
    <w:uiPriority w:val="99"/>
    <w:semiHidden/>
    <w:unhideWhenUsed/>
    <w:rsid w:val="00372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8108">
      <w:bodyDiv w:val="1"/>
      <w:marLeft w:val="0"/>
      <w:marRight w:val="0"/>
      <w:marTop w:val="0"/>
      <w:marBottom w:val="0"/>
      <w:divBdr>
        <w:top w:val="none" w:sz="0" w:space="0" w:color="auto"/>
        <w:left w:val="none" w:sz="0" w:space="0" w:color="auto"/>
        <w:bottom w:val="none" w:sz="0" w:space="0" w:color="auto"/>
        <w:right w:val="none" w:sz="0" w:space="0" w:color="auto"/>
      </w:divBdr>
    </w:div>
    <w:div w:id="176507825">
      <w:bodyDiv w:val="1"/>
      <w:marLeft w:val="0"/>
      <w:marRight w:val="0"/>
      <w:marTop w:val="0"/>
      <w:marBottom w:val="0"/>
      <w:divBdr>
        <w:top w:val="none" w:sz="0" w:space="0" w:color="auto"/>
        <w:left w:val="none" w:sz="0" w:space="0" w:color="auto"/>
        <w:bottom w:val="none" w:sz="0" w:space="0" w:color="auto"/>
        <w:right w:val="none" w:sz="0" w:space="0" w:color="auto"/>
      </w:divBdr>
      <w:divsChild>
        <w:div w:id="1426654357">
          <w:marLeft w:val="187"/>
          <w:marRight w:val="0"/>
          <w:marTop w:val="0"/>
          <w:marBottom w:val="0"/>
          <w:divBdr>
            <w:top w:val="none" w:sz="0" w:space="0" w:color="auto"/>
            <w:left w:val="none" w:sz="0" w:space="0" w:color="auto"/>
            <w:bottom w:val="none" w:sz="0" w:space="0" w:color="auto"/>
            <w:right w:val="none" w:sz="0" w:space="0" w:color="auto"/>
          </w:divBdr>
        </w:div>
        <w:div w:id="1246650490">
          <w:marLeft w:val="187"/>
          <w:marRight w:val="0"/>
          <w:marTop w:val="0"/>
          <w:marBottom w:val="0"/>
          <w:divBdr>
            <w:top w:val="none" w:sz="0" w:space="0" w:color="auto"/>
            <w:left w:val="none" w:sz="0" w:space="0" w:color="auto"/>
            <w:bottom w:val="none" w:sz="0" w:space="0" w:color="auto"/>
            <w:right w:val="none" w:sz="0" w:space="0" w:color="auto"/>
          </w:divBdr>
        </w:div>
        <w:div w:id="1293051461">
          <w:marLeft w:val="187"/>
          <w:marRight w:val="0"/>
          <w:marTop w:val="0"/>
          <w:marBottom w:val="0"/>
          <w:divBdr>
            <w:top w:val="none" w:sz="0" w:space="0" w:color="auto"/>
            <w:left w:val="none" w:sz="0" w:space="0" w:color="auto"/>
            <w:bottom w:val="none" w:sz="0" w:space="0" w:color="auto"/>
            <w:right w:val="none" w:sz="0" w:space="0" w:color="auto"/>
          </w:divBdr>
        </w:div>
        <w:div w:id="2054695746">
          <w:marLeft w:val="187"/>
          <w:marRight w:val="0"/>
          <w:marTop w:val="0"/>
          <w:marBottom w:val="0"/>
          <w:divBdr>
            <w:top w:val="none" w:sz="0" w:space="0" w:color="auto"/>
            <w:left w:val="none" w:sz="0" w:space="0" w:color="auto"/>
            <w:bottom w:val="none" w:sz="0" w:space="0" w:color="auto"/>
            <w:right w:val="none" w:sz="0" w:space="0" w:color="auto"/>
          </w:divBdr>
        </w:div>
      </w:divsChild>
    </w:div>
    <w:div w:id="185947802">
      <w:bodyDiv w:val="1"/>
      <w:marLeft w:val="0"/>
      <w:marRight w:val="0"/>
      <w:marTop w:val="0"/>
      <w:marBottom w:val="0"/>
      <w:divBdr>
        <w:top w:val="none" w:sz="0" w:space="0" w:color="auto"/>
        <w:left w:val="none" w:sz="0" w:space="0" w:color="auto"/>
        <w:bottom w:val="none" w:sz="0" w:space="0" w:color="auto"/>
        <w:right w:val="none" w:sz="0" w:space="0" w:color="auto"/>
      </w:divBdr>
    </w:div>
    <w:div w:id="316614532">
      <w:bodyDiv w:val="1"/>
      <w:marLeft w:val="0"/>
      <w:marRight w:val="0"/>
      <w:marTop w:val="0"/>
      <w:marBottom w:val="0"/>
      <w:divBdr>
        <w:top w:val="none" w:sz="0" w:space="0" w:color="auto"/>
        <w:left w:val="none" w:sz="0" w:space="0" w:color="auto"/>
        <w:bottom w:val="none" w:sz="0" w:space="0" w:color="auto"/>
        <w:right w:val="none" w:sz="0" w:space="0" w:color="auto"/>
      </w:divBdr>
      <w:divsChild>
        <w:div w:id="415632719">
          <w:marLeft w:val="1166"/>
          <w:marRight w:val="0"/>
          <w:marTop w:val="96"/>
          <w:marBottom w:val="0"/>
          <w:divBdr>
            <w:top w:val="none" w:sz="0" w:space="0" w:color="auto"/>
            <w:left w:val="none" w:sz="0" w:space="0" w:color="auto"/>
            <w:bottom w:val="none" w:sz="0" w:space="0" w:color="auto"/>
            <w:right w:val="none" w:sz="0" w:space="0" w:color="auto"/>
          </w:divBdr>
        </w:div>
      </w:divsChild>
    </w:div>
    <w:div w:id="476577886">
      <w:bodyDiv w:val="1"/>
      <w:marLeft w:val="0"/>
      <w:marRight w:val="0"/>
      <w:marTop w:val="0"/>
      <w:marBottom w:val="0"/>
      <w:divBdr>
        <w:top w:val="none" w:sz="0" w:space="0" w:color="auto"/>
        <w:left w:val="none" w:sz="0" w:space="0" w:color="auto"/>
        <w:bottom w:val="none" w:sz="0" w:space="0" w:color="auto"/>
        <w:right w:val="none" w:sz="0" w:space="0" w:color="auto"/>
      </w:divBdr>
      <w:divsChild>
        <w:div w:id="1079864758">
          <w:marLeft w:val="288"/>
          <w:marRight w:val="0"/>
          <w:marTop w:val="0"/>
          <w:marBottom w:val="0"/>
          <w:divBdr>
            <w:top w:val="none" w:sz="0" w:space="0" w:color="auto"/>
            <w:left w:val="none" w:sz="0" w:space="0" w:color="auto"/>
            <w:bottom w:val="none" w:sz="0" w:space="0" w:color="auto"/>
            <w:right w:val="none" w:sz="0" w:space="0" w:color="auto"/>
          </w:divBdr>
        </w:div>
        <w:div w:id="1279609450">
          <w:marLeft w:val="288"/>
          <w:marRight w:val="0"/>
          <w:marTop w:val="0"/>
          <w:marBottom w:val="0"/>
          <w:divBdr>
            <w:top w:val="none" w:sz="0" w:space="0" w:color="auto"/>
            <w:left w:val="none" w:sz="0" w:space="0" w:color="auto"/>
            <w:bottom w:val="none" w:sz="0" w:space="0" w:color="auto"/>
            <w:right w:val="none" w:sz="0" w:space="0" w:color="auto"/>
          </w:divBdr>
        </w:div>
        <w:div w:id="1512798667">
          <w:marLeft w:val="288"/>
          <w:marRight w:val="0"/>
          <w:marTop w:val="0"/>
          <w:marBottom w:val="0"/>
          <w:divBdr>
            <w:top w:val="none" w:sz="0" w:space="0" w:color="auto"/>
            <w:left w:val="none" w:sz="0" w:space="0" w:color="auto"/>
            <w:bottom w:val="none" w:sz="0" w:space="0" w:color="auto"/>
            <w:right w:val="none" w:sz="0" w:space="0" w:color="auto"/>
          </w:divBdr>
        </w:div>
        <w:div w:id="1750689586">
          <w:marLeft w:val="288"/>
          <w:marRight w:val="0"/>
          <w:marTop w:val="0"/>
          <w:marBottom w:val="0"/>
          <w:divBdr>
            <w:top w:val="none" w:sz="0" w:space="0" w:color="auto"/>
            <w:left w:val="none" w:sz="0" w:space="0" w:color="auto"/>
            <w:bottom w:val="none" w:sz="0" w:space="0" w:color="auto"/>
            <w:right w:val="none" w:sz="0" w:space="0" w:color="auto"/>
          </w:divBdr>
        </w:div>
      </w:divsChild>
    </w:div>
    <w:div w:id="609552927">
      <w:bodyDiv w:val="1"/>
      <w:marLeft w:val="0"/>
      <w:marRight w:val="0"/>
      <w:marTop w:val="0"/>
      <w:marBottom w:val="0"/>
      <w:divBdr>
        <w:top w:val="none" w:sz="0" w:space="0" w:color="auto"/>
        <w:left w:val="none" w:sz="0" w:space="0" w:color="auto"/>
        <w:bottom w:val="none" w:sz="0" w:space="0" w:color="auto"/>
        <w:right w:val="none" w:sz="0" w:space="0" w:color="auto"/>
      </w:divBdr>
    </w:div>
    <w:div w:id="671566336">
      <w:bodyDiv w:val="1"/>
      <w:marLeft w:val="0"/>
      <w:marRight w:val="0"/>
      <w:marTop w:val="0"/>
      <w:marBottom w:val="0"/>
      <w:divBdr>
        <w:top w:val="none" w:sz="0" w:space="0" w:color="auto"/>
        <w:left w:val="none" w:sz="0" w:space="0" w:color="auto"/>
        <w:bottom w:val="none" w:sz="0" w:space="0" w:color="auto"/>
        <w:right w:val="none" w:sz="0" w:space="0" w:color="auto"/>
      </w:divBdr>
      <w:divsChild>
        <w:div w:id="1976987021">
          <w:marLeft w:val="288"/>
          <w:marRight w:val="0"/>
          <w:marTop w:val="134"/>
          <w:marBottom w:val="0"/>
          <w:divBdr>
            <w:top w:val="none" w:sz="0" w:space="0" w:color="auto"/>
            <w:left w:val="none" w:sz="0" w:space="0" w:color="auto"/>
            <w:bottom w:val="none" w:sz="0" w:space="0" w:color="auto"/>
            <w:right w:val="none" w:sz="0" w:space="0" w:color="auto"/>
          </w:divBdr>
        </w:div>
        <w:div w:id="710495908">
          <w:marLeft w:val="288"/>
          <w:marRight w:val="0"/>
          <w:marTop w:val="134"/>
          <w:marBottom w:val="0"/>
          <w:divBdr>
            <w:top w:val="none" w:sz="0" w:space="0" w:color="auto"/>
            <w:left w:val="none" w:sz="0" w:space="0" w:color="auto"/>
            <w:bottom w:val="none" w:sz="0" w:space="0" w:color="auto"/>
            <w:right w:val="none" w:sz="0" w:space="0" w:color="auto"/>
          </w:divBdr>
        </w:div>
        <w:div w:id="464734257">
          <w:marLeft w:val="1166"/>
          <w:marRight w:val="0"/>
          <w:marTop w:val="115"/>
          <w:marBottom w:val="0"/>
          <w:divBdr>
            <w:top w:val="none" w:sz="0" w:space="0" w:color="auto"/>
            <w:left w:val="none" w:sz="0" w:space="0" w:color="auto"/>
            <w:bottom w:val="none" w:sz="0" w:space="0" w:color="auto"/>
            <w:right w:val="none" w:sz="0" w:space="0" w:color="auto"/>
          </w:divBdr>
        </w:div>
      </w:divsChild>
    </w:div>
    <w:div w:id="672686770">
      <w:bodyDiv w:val="1"/>
      <w:marLeft w:val="0"/>
      <w:marRight w:val="0"/>
      <w:marTop w:val="0"/>
      <w:marBottom w:val="0"/>
      <w:divBdr>
        <w:top w:val="none" w:sz="0" w:space="0" w:color="auto"/>
        <w:left w:val="none" w:sz="0" w:space="0" w:color="auto"/>
        <w:bottom w:val="none" w:sz="0" w:space="0" w:color="auto"/>
        <w:right w:val="none" w:sz="0" w:space="0" w:color="auto"/>
      </w:divBdr>
      <w:divsChild>
        <w:div w:id="1714187069">
          <w:marLeft w:val="0"/>
          <w:marRight w:val="0"/>
          <w:marTop w:val="0"/>
          <w:marBottom w:val="0"/>
          <w:divBdr>
            <w:top w:val="none" w:sz="0" w:space="0" w:color="auto"/>
            <w:left w:val="none" w:sz="0" w:space="0" w:color="auto"/>
            <w:bottom w:val="none" w:sz="0" w:space="0" w:color="auto"/>
            <w:right w:val="none" w:sz="0" w:space="0" w:color="auto"/>
          </w:divBdr>
          <w:divsChild>
            <w:div w:id="1499275028">
              <w:marLeft w:val="-225"/>
              <w:marRight w:val="-225"/>
              <w:marTop w:val="0"/>
              <w:marBottom w:val="0"/>
              <w:divBdr>
                <w:top w:val="none" w:sz="0" w:space="0" w:color="auto"/>
                <w:left w:val="none" w:sz="0" w:space="0" w:color="auto"/>
                <w:bottom w:val="none" w:sz="0" w:space="0" w:color="auto"/>
                <w:right w:val="none" w:sz="0" w:space="0" w:color="auto"/>
              </w:divBdr>
              <w:divsChild>
                <w:div w:id="8336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82261">
      <w:bodyDiv w:val="1"/>
      <w:marLeft w:val="0"/>
      <w:marRight w:val="0"/>
      <w:marTop w:val="0"/>
      <w:marBottom w:val="0"/>
      <w:divBdr>
        <w:top w:val="none" w:sz="0" w:space="0" w:color="auto"/>
        <w:left w:val="none" w:sz="0" w:space="0" w:color="auto"/>
        <w:bottom w:val="none" w:sz="0" w:space="0" w:color="auto"/>
        <w:right w:val="none" w:sz="0" w:space="0" w:color="auto"/>
      </w:divBdr>
    </w:div>
    <w:div w:id="810175527">
      <w:bodyDiv w:val="1"/>
      <w:marLeft w:val="0"/>
      <w:marRight w:val="0"/>
      <w:marTop w:val="0"/>
      <w:marBottom w:val="0"/>
      <w:divBdr>
        <w:top w:val="none" w:sz="0" w:space="0" w:color="auto"/>
        <w:left w:val="none" w:sz="0" w:space="0" w:color="auto"/>
        <w:bottom w:val="none" w:sz="0" w:space="0" w:color="auto"/>
        <w:right w:val="none" w:sz="0" w:space="0" w:color="auto"/>
      </w:divBdr>
    </w:div>
    <w:div w:id="922951232">
      <w:bodyDiv w:val="1"/>
      <w:marLeft w:val="0"/>
      <w:marRight w:val="0"/>
      <w:marTop w:val="0"/>
      <w:marBottom w:val="0"/>
      <w:divBdr>
        <w:top w:val="none" w:sz="0" w:space="0" w:color="auto"/>
        <w:left w:val="none" w:sz="0" w:space="0" w:color="auto"/>
        <w:bottom w:val="none" w:sz="0" w:space="0" w:color="auto"/>
        <w:right w:val="none" w:sz="0" w:space="0" w:color="auto"/>
      </w:divBdr>
      <w:divsChild>
        <w:div w:id="1382023480">
          <w:marLeft w:val="547"/>
          <w:marRight w:val="0"/>
          <w:marTop w:val="115"/>
          <w:marBottom w:val="0"/>
          <w:divBdr>
            <w:top w:val="none" w:sz="0" w:space="0" w:color="auto"/>
            <w:left w:val="none" w:sz="0" w:space="0" w:color="auto"/>
            <w:bottom w:val="none" w:sz="0" w:space="0" w:color="auto"/>
            <w:right w:val="none" w:sz="0" w:space="0" w:color="auto"/>
          </w:divBdr>
        </w:div>
        <w:div w:id="417286829">
          <w:marLeft w:val="547"/>
          <w:marRight w:val="0"/>
          <w:marTop w:val="115"/>
          <w:marBottom w:val="0"/>
          <w:divBdr>
            <w:top w:val="none" w:sz="0" w:space="0" w:color="auto"/>
            <w:left w:val="none" w:sz="0" w:space="0" w:color="auto"/>
            <w:bottom w:val="none" w:sz="0" w:space="0" w:color="auto"/>
            <w:right w:val="none" w:sz="0" w:space="0" w:color="auto"/>
          </w:divBdr>
        </w:div>
        <w:div w:id="614796121">
          <w:marLeft w:val="547"/>
          <w:marRight w:val="0"/>
          <w:marTop w:val="115"/>
          <w:marBottom w:val="0"/>
          <w:divBdr>
            <w:top w:val="none" w:sz="0" w:space="0" w:color="auto"/>
            <w:left w:val="none" w:sz="0" w:space="0" w:color="auto"/>
            <w:bottom w:val="none" w:sz="0" w:space="0" w:color="auto"/>
            <w:right w:val="none" w:sz="0" w:space="0" w:color="auto"/>
          </w:divBdr>
        </w:div>
        <w:div w:id="1919556134">
          <w:marLeft w:val="547"/>
          <w:marRight w:val="0"/>
          <w:marTop w:val="115"/>
          <w:marBottom w:val="0"/>
          <w:divBdr>
            <w:top w:val="none" w:sz="0" w:space="0" w:color="auto"/>
            <w:left w:val="none" w:sz="0" w:space="0" w:color="auto"/>
            <w:bottom w:val="none" w:sz="0" w:space="0" w:color="auto"/>
            <w:right w:val="none" w:sz="0" w:space="0" w:color="auto"/>
          </w:divBdr>
        </w:div>
        <w:div w:id="993142055">
          <w:marLeft w:val="547"/>
          <w:marRight w:val="0"/>
          <w:marTop w:val="115"/>
          <w:marBottom w:val="0"/>
          <w:divBdr>
            <w:top w:val="none" w:sz="0" w:space="0" w:color="auto"/>
            <w:left w:val="none" w:sz="0" w:space="0" w:color="auto"/>
            <w:bottom w:val="none" w:sz="0" w:space="0" w:color="auto"/>
            <w:right w:val="none" w:sz="0" w:space="0" w:color="auto"/>
          </w:divBdr>
        </w:div>
        <w:div w:id="214895474">
          <w:marLeft w:val="547"/>
          <w:marRight w:val="0"/>
          <w:marTop w:val="115"/>
          <w:marBottom w:val="0"/>
          <w:divBdr>
            <w:top w:val="none" w:sz="0" w:space="0" w:color="auto"/>
            <w:left w:val="none" w:sz="0" w:space="0" w:color="auto"/>
            <w:bottom w:val="none" w:sz="0" w:space="0" w:color="auto"/>
            <w:right w:val="none" w:sz="0" w:space="0" w:color="auto"/>
          </w:divBdr>
        </w:div>
        <w:div w:id="507985282">
          <w:marLeft w:val="547"/>
          <w:marRight w:val="0"/>
          <w:marTop w:val="115"/>
          <w:marBottom w:val="0"/>
          <w:divBdr>
            <w:top w:val="none" w:sz="0" w:space="0" w:color="auto"/>
            <w:left w:val="none" w:sz="0" w:space="0" w:color="auto"/>
            <w:bottom w:val="none" w:sz="0" w:space="0" w:color="auto"/>
            <w:right w:val="none" w:sz="0" w:space="0" w:color="auto"/>
          </w:divBdr>
        </w:div>
      </w:divsChild>
    </w:div>
    <w:div w:id="969556107">
      <w:bodyDiv w:val="1"/>
      <w:marLeft w:val="0"/>
      <w:marRight w:val="0"/>
      <w:marTop w:val="0"/>
      <w:marBottom w:val="0"/>
      <w:divBdr>
        <w:top w:val="none" w:sz="0" w:space="0" w:color="auto"/>
        <w:left w:val="none" w:sz="0" w:space="0" w:color="auto"/>
        <w:bottom w:val="none" w:sz="0" w:space="0" w:color="auto"/>
        <w:right w:val="none" w:sz="0" w:space="0" w:color="auto"/>
      </w:divBdr>
    </w:div>
    <w:div w:id="1022129217">
      <w:bodyDiv w:val="1"/>
      <w:marLeft w:val="0"/>
      <w:marRight w:val="0"/>
      <w:marTop w:val="0"/>
      <w:marBottom w:val="0"/>
      <w:divBdr>
        <w:top w:val="none" w:sz="0" w:space="0" w:color="auto"/>
        <w:left w:val="none" w:sz="0" w:space="0" w:color="auto"/>
        <w:bottom w:val="none" w:sz="0" w:space="0" w:color="auto"/>
        <w:right w:val="none" w:sz="0" w:space="0" w:color="auto"/>
      </w:divBdr>
      <w:divsChild>
        <w:div w:id="104690854">
          <w:marLeft w:val="0"/>
          <w:marRight w:val="0"/>
          <w:marTop w:val="0"/>
          <w:marBottom w:val="0"/>
          <w:divBdr>
            <w:top w:val="none" w:sz="0" w:space="0" w:color="auto"/>
            <w:left w:val="none" w:sz="0" w:space="0" w:color="auto"/>
            <w:bottom w:val="none" w:sz="0" w:space="0" w:color="auto"/>
            <w:right w:val="none" w:sz="0" w:space="0" w:color="auto"/>
          </w:divBdr>
          <w:divsChild>
            <w:div w:id="1451431384">
              <w:marLeft w:val="0"/>
              <w:marRight w:val="0"/>
              <w:marTop w:val="0"/>
              <w:marBottom w:val="0"/>
              <w:divBdr>
                <w:top w:val="none" w:sz="0" w:space="0" w:color="auto"/>
                <w:left w:val="none" w:sz="0" w:space="0" w:color="auto"/>
                <w:bottom w:val="none" w:sz="0" w:space="0" w:color="auto"/>
                <w:right w:val="none" w:sz="0" w:space="0" w:color="auto"/>
              </w:divBdr>
              <w:divsChild>
                <w:div w:id="13079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5350">
      <w:bodyDiv w:val="1"/>
      <w:marLeft w:val="0"/>
      <w:marRight w:val="0"/>
      <w:marTop w:val="0"/>
      <w:marBottom w:val="0"/>
      <w:divBdr>
        <w:top w:val="none" w:sz="0" w:space="0" w:color="auto"/>
        <w:left w:val="none" w:sz="0" w:space="0" w:color="auto"/>
        <w:bottom w:val="none" w:sz="0" w:space="0" w:color="auto"/>
        <w:right w:val="none" w:sz="0" w:space="0" w:color="auto"/>
      </w:divBdr>
    </w:div>
    <w:div w:id="2017465164">
      <w:bodyDiv w:val="1"/>
      <w:marLeft w:val="0"/>
      <w:marRight w:val="0"/>
      <w:marTop w:val="0"/>
      <w:marBottom w:val="0"/>
      <w:divBdr>
        <w:top w:val="none" w:sz="0" w:space="0" w:color="auto"/>
        <w:left w:val="none" w:sz="0" w:space="0" w:color="auto"/>
        <w:bottom w:val="none" w:sz="0" w:space="0" w:color="auto"/>
        <w:right w:val="none" w:sz="0" w:space="0" w:color="auto"/>
      </w:divBdr>
      <w:divsChild>
        <w:div w:id="2031448232">
          <w:marLeft w:val="45"/>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ndcloud.com/mindfulmagazine" TargetMode="External"/><Relationship Id="rId18" Type="http://schemas.openxmlformats.org/officeDocument/2006/relationships/hyperlink" Target="http://mindfulnessexercises.com/" TargetMode="External"/><Relationship Id="rId3" Type="http://schemas.openxmlformats.org/officeDocument/2006/relationships/customXml" Target="../customXml/item3.xml"/><Relationship Id="rId21" Type="http://schemas.openxmlformats.org/officeDocument/2006/relationships/hyperlink" Target="https://www.eamba.net/" TargetMode="External"/><Relationship Id="rId7" Type="http://schemas.openxmlformats.org/officeDocument/2006/relationships/settings" Target="settings.xml"/><Relationship Id="rId12" Type="http://schemas.openxmlformats.org/officeDocument/2006/relationships/hyperlink" Target="https://www.bangor.ac.uk/mindfulness/audio/index.php.en" TargetMode="External"/><Relationship Id="rId17" Type="http://schemas.openxmlformats.org/officeDocument/2006/relationships/hyperlink" Target="http://franticworld.com/free-meditations-from-mindfuln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reemindfulness.org/download" TargetMode="External"/><Relationship Id="rId20" Type="http://schemas.openxmlformats.org/officeDocument/2006/relationships/hyperlink" Target="https://insighttim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marc.ucla.edu/body.cfm?id=22" TargetMode="External"/><Relationship Id="rId23" Type="http://schemas.openxmlformats.org/officeDocument/2006/relationships/hyperlink" Target="https://www.brown.edu/public-health/mindfulness/classes" TargetMode="External"/><Relationship Id="rId10" Type="http://schemas.openxmlformats.org/officeDocument/2006/relationships/endnotes" Target="endnotes.xml"/><Relationship Id="rId19" Type="http://schemas.openxmlformats.org/officeDocument/2006/relationships/hyperlink" Target="https://www.headspace.com/headspace-meditation-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ndoninsight.org/resources/audio-downloads/" TargetMode="External"/><Relationship Id="rId22" Type="http://schemas.openxmlformats.org/officeDocument/2006/relationships/hyperlink" Target="https://bamb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EF2B67B9687C418690F1B92FA6BC4B" ma:contentTypeVersion="17" ma:contentTypeDescription="Create a new document." ma:contentTypeScope="" ma:versionID="e200307ab5845535d8857694b5a46586">
  <xsd:schema xmlns:xsd="http://www.w3.org/2001/XMLSchema" xmlns:xs="http://www.w3.org/2001/XMLSchema" xmlns:p="http://schemas.microsoft.com/office/2006/metadata/properties" xmlns:ns2="2f77d0c1-93f8-40da-9698-8bdcd40d91d7" xmlns:ns3="b1b5ef9c-e88e-43a4-ada9-0b36f2579fa6" targetNamespace="http://schemas.microsoft.com/office/2006/metadata/properties" ma:root="true" ma:fieldsID="a5d20990aef73610e2545025ecfc7445" ns2:_="" ns3:_="">
    <xsd:import namespace="2f77d0c1-93f8-40da-9698-8bdcd40d91d7"/>
    <xsd:import namespace="b1b5ef9c-e88e-43a4-ada9-0b36f2579f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Dateandtim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d0c1-93f8-40da-9698-8bdcd40d9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20ef11-50e0-4e7d-aa44-85c4138d06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b5ef9c-e88e-43a4-ada9-0b36f2579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fac36d-149a-4447-9d17-e22c5f9e4966}" ma:internalName="TaxCatchAll" ma:showField="CatchAllData" ma:web="b1b5ef9c-e88e-43a4-ada9-0b36f2579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2f77d0c1-93f8-40da-9698-8bdcd40d91d7" xsi:nil="true"/>
    <TaxCatchAll xmlns="b1b5ef9c-e88e-43a4-ada9-0b36f2579fa6" xsi:nil="true"/>
    <lcf76f155ced4ddcb4097134ff3c332f xmlns="2f77d0c1-93f8-40da-9698-8bdcd40d9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D05F08-DC3B-4F25-B07B-A075ADA79EAB}">
  <ds:schemaRefs>
    <ds:schemaRef ds:uri="http://schemas.openxmlformats.org/officeDocument/2006/bibliography"/>
  </ds:schemaRefs>
</ds:datastoreItem>
</file>

<file path=customXml/itemProps2.xml><?xml version="1.0" encoding="utf-8"?>
<ds:datastoreItem xmlns:ds="http://schemas.openxmlformats.org/officeDocument/2006/customXml" ds:itemID="{01C1F0B5-581A-494A-A97D-FF7CCC930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d0c1-93f8-40da-9698-8bdcd40d91d7"/>
    <ds:schemaRef ds:uri="b1b5ef9c-e88e-43a4-ada9-0b36f2579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06B20-730A-490A-89FF-F0B6DBDC5442}">
  <ds:schemaRefs>
    <ds:schemaRef ds:uri="http://schemas.microsoft.com/sharepoint/v3/contenttype/forms"/>
  </ds:schemaRefs>
</ds:datastoreItem>
</file>

<file path=customXml/itemProps4.xml><?xml version="1.0" encoding="utf-8"?>
<ds:datastoreItem xmlns:ds="http://schemas.openxmlformats.org/officeDocument/2006/customXml" ds:itemID="{8A662E94-3DE5-4B3D-A606-69DC065D22E8}">
  <ds:schemaRefs>
    <ds:schemaRef ds:uri="http://schemas.microsoft.com/office/2006/metadata/properties"/>
    <ds:schemaRef ds:uri="http://schemas.microsoft.com/office/infopath/2007/PartnerControls"/>
    <ds:schemaRef ds:uri="2f77d0c1-93f8-40da-9698-8bdcd40d91d7"/>
    <ds:schemaRef ds:uri="b1b5ef9c-e88e-43a4-ada9-0b36f2579f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Startin 12/08</dc:creator>
  <cp:keywords/>
  <dc:description/>
  <cp:lastModifiedBy>Vicky Mason</cp:lastModifiedBy>
  <cp:revision>123</cp:revision>
  <dcterms:created xsi:type="dcterms:W3CDTF">2014-04-21T10:02:00Z</dcterms:created>
  <dcterms:modified xsi:type="dcterms:W3CDTF">2022-05-18T14:15:00Z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0x010100E5EF2B67B9687C418690F1B92FA6BC4B</vt:lpwstr>
  </property>
  <property fmtid="{D5CDD505-2E9C-101B-9397-08002B2CF9AE}" pid="3" name="MediaServiceImageTags">
    <vt:lpwstr/>
  </property>
</Properties>
</file>